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79A3" w:rsidRPr="001D3299" w:rsidRDefault="003B79A3" w:rsidP="001D3299">
      <w:pPr>
        <w:spacing w:after="0" w:line="240" w:lineRule="auto"/>
        <w:jc w:val="center"/>
        <w:outlineLvl w:val="2"/>
        <w:rPr>
          <w:bCs/>
          <w:lang w:eastAsia="pl-PL"/>
        </w:rPr>
      </w:pPr>
      <w:r>
        <w:rPr>
          <w:b/>
          <w:bCs/>
          <w:sz w:val="24"/>
          <w:szCs w:val="24"/>
          <w:lang w:eastAsia="pl-PL"/>
        </w:rPr>
        <w:t xml:space="preserve">                                          </w:t>
      </w:r>
      <w:r w:rsidR="001D3299">
        <w:rPr>
          <w:b/>
          <w:bCs/>
          <w:sz w:val="24"/>
          <w:szCs w:val="24"/>
          <w:lang w:eastAsia="pl-PL"/>
        </w:rPr>
        <w:t xml:space="preserve">                                    </w:t>
      </w:r>
      <w:r w:rsidRPr="001D3299">
        <w:rPr>
          <w:bCs/>
          <w:lang w:eastAsia="pl-PL"/>
        </w:rPr>
        <w:t>Załącznik Nr 1</w:t>
      </w:r>
    </w:p>
    <w:p w:rsidR="003B79A3" w:rsidRPr="001D3299" w:rsidRDefault="001D3299" w:rsidP="001D3299">
      <w:pPr>
        <w:spacing w:after="0" w:line="240" w:lineRule="auto"/>
        <w:jc w:val="center"/>
        <w:outlineLvl w:val="2"/>
        <w:rPr>
          <w:bCs/>
          <w:lang w:eastAsia="pl-PL"/>
        </w:rPr>
      </w:pPr>
      <w:r w:rsidRPr="001D3299">
        <w:rPr>
          <w:bCs/>
          <w:lang w:eastAsia="pl-PL"/>
        </w:rPr>
        <w:t xml:space="preserve">                                                                                                       </w:t>
      </w:r>
      <w:r>
        <w:rPr>
          <w:bCs/>
          <w:lang w:eastAsia="pl-PL"/>
        </w:rPr>
        <w:t xml:space="preserve">                </w:t>
      </w:r>
      <w:r w:rsidRPr="001D3299">
        <w:rPr>
          <w:bCs/>
          <w:lang w:eastAsia="pl-PL"/>
        </w:rPr>
        <w:t xml:space="preserve"> d</w:t>
      </w:r>
      <w:r w:rsidR="003B79A3" w:rsidRPr="001D3299">
        <w:rPr>
          <w:bCs/>
          <w:lang w:eastAsia="pl-PL"/>
        </w:rPr>
        <w:t xml:space="preserve">o Zarządzenia </w:t>
      </w:r>
      <w:r w:rsidR="0048541B">
        <w:rPr>
          <w:bCs/>
          <w:lang w:eastAsia="pl-PL"/>
        </w:rPr>
        <w:t xml:space="preserve">Nr </w:t>
      </w:r>
      <w:r w:rsidR="00741B96">
        <w:rPr>
          <w:bCs/>
          <w:lang w:eastAsia="pl-PL"/>
        </w:rPr>
        <w:t>…….</w:t>
      </w:r>
      <w:r w:rsidR="0098247C">
        <w:rPr>
          <w:bCs/>
          <w:lang w:eastAsia="pl-PL"/>
        </w:rPr>
        <w:t>/202</w:t>
      </w:r>
      <w:r w:rsidR="00741B96">
        <w:rPr>
          <w:bCs/>
          <w:lang w:eastAsia="pl-PL"/>
        </w:rPr>
        <w:t>6</w:t>
      </w:r>
      <w:r w:rsidR="0098247C">
        <w:rPr>
          <w:bCs/>
          <w:lang w:eastAsia="pl-PL"/>
        </w:rPr>
        <w:t>/202</w:t>
      </w:r>
      <w:r w:rsidR="009A238B">
        <w:rPr>
          <w:bCs/>
          <w:lang w:eastAsia="pl-PL"/>
        </w:rPr>
        <w:t>7</w:t>
      </w:r>
    </w:p>
    <w:p w:rsidR="001D3299" w:rsidRPr="001D3299" w:rsidRDefault="001D3299" w:rsidP="001D3299">
      <w:pPr>
        <w:spacing w:after="0" w:line="240" w:lineRule="auto"/>
        <w:jc w:val="center"/>
        <w:outlineLvl w:val="2"/>
        <w:rPr>
          <w:bCs/>
          <w:lang w:eastAsia="pl-PL"/>
        </w:rPr>
      </w:pPr>
      <w:r w:rsidRPr="001D3299">
        <w:rPr>
          <w:bCs/>
          <w:lang w:eastAsia="pl-PL"/>
        </w:rPr>
        <w:t xml:space="preserve">                                                                                                   </w:t>
      </w:r>
      <w:r>
        <w:rPr>
          <w:bCs/>
          <w:lang w:eastAsia="pl-PL"/>
        </w:rPr>
        <w:t xml:space="preserve">                </w:t>
      </w:r>
      <w:r w:rsidRPr="001D3299">
        <w:rPr>
          <w:bCs/>
          <w:lang w:eastAsia="pl-PL"/>
        </w:rPr>
        <w:t xml:space="preserve"> Dyrektora Szkoły Podstawowej </w:t>
      </w:r>
    </w:p>
    <w:p w:rsidR="001D3299" w:rsidRPr="001D3299" w:rsidRDefault="001D3299" w:rsidP="001D3299">
      <w:pPr>
        <w:spacing w:after="0" w:line="240" w:lineRule="auto"/>
        <w:jc w:val="center"/>
        <w:outlineLvl w:val="2"/>
        <w:rPr>
          <w:bCs/>
          <w:lang w:eastAsia="pl-PL"/>
        </w:rPr>
      </w:pPr>
      <w:r w:rsidRPr="001D3299">
        <w:rPr>
          <w:bCs/>
          <w:lang w:eastAsia="pl-PL"/>
        </w:rPr>
        <w:t xml:space="preserve">                                                                               </w:t>
      </w:r>
      <w:r>
        <w:rPr>
          <w:bCs/>
          <w:lang w:eastAsia="pl-PL"/>
        </w:rPr>
        <w:t xml:space="preserve">             </w:t>
      </w:r>
      <w:r w:rsidRPr="001D3299">
        <w:rPr>
          <w:bCs/>
          <w:lang w:eastAsia="pl-PL"/>
        </w:rPr>
        <w:t>Nr 2 w Strykowie</w:t>
      </w:r>
    </w:p>
    <w:p w:rsidR="0036490D" w:rsidRDefault="001D3299" w:rsidP="001D3299">
      <w:pPr>
        <w:spacing w:after="0" w:line="240" w:lineRule="auto"/>
        <w:jc w:val="center"/>
        <w:outlineLvl w:val="2"/>
        <w:rPr>
          <w:bCs/>
          <w:lang w:eastAsia="pl-PL"/>
        </w:rPr>
      </w:pPr>
      <w:r w:rsidRPr="001D3299">
        <w:rPr>
          <w:bCs/>
          <w:lang w:eastAsia="pl-PL"/>
        </w:rPr>
        <w:t xml:space="preserve">                                                                                          </w:t>
      </w:r>
      <w:r w:rsidR="0036490D">
        <w:rPr>
          <w:bCs/>
          <w:lang w:eastAsia="pl-PL"/>
        </w:rPr>
        <w:t xml:space="preserve">       </w:t>
      </w:r>
      <w:r w:rsidRPr="001D3299">
        <w:rPr>
          <w:bCs/>
          <w:lang w:eastAsia="pl-PL"/>
        </w:rPr>
        <w:t xml:space="preserve"> z dnia </w:t>
      </w:r>
      <w:r w:rsidR="00741B96">
        <w:rPr>
          <w:bCs/>
          <w:lang w:eastAsia="pl-PL"/>
        </w:rPr>
        <w:t>2</w:t>
      </w:r>
      <w:r w:rsidR="0048541B">
        <w:rPr>
          <w:bCs/>
          <w:lang w:eastAsia="pl-PL"/>
        </w:rPr>
        <w:t>4</w:t>
      </w:r>
      <w:r w:rsidR="006978EA">
        <w:rPr>
          <w:bCs/>
          <w:lang w:eastAsia="pl-PL"/>
        </w:rPr>
        <w:t>.</w:t>
      </w:r>
      <w:r w:rsidR="00741B96">
        <w:rPr>
          <w:bCs/>
          <w:lang w:eastAsia="pl-PL"/>
        </w:rPr>
        <w:t>08</w:t>
      </w:r>
      <w:r w:rsidR="006978EA">
        <w:rPr>
          <w:bCs/>
          <w:lang w:eastAsia="pl-PL"/>
        </w:rPr>
        <w:t>.202</w:t>
      </w:r>
      <w:r w:rsidR="00741B96">
        <w:rPr>
          <w:bCs/>
          <w:lang w:eastAsia="pl-PL"/>
        </w:rPr>
        <w:t>6</w:t>
      </w:r>
      <w:r w:rsidR="0036490D">
        <w:rPr>
          <w:bCs/>
          <w:lang w:eastAsia="pl-PL"/>
        </w:rPr>
        <w:t xml:space="preserve"> r.</w:t>
      </w:r>
    </w:p>
    <w:p w:rsidR="004F6E7E" w:rsidRDefault="004F6E7E" w:rsidP="001D3299">
      <w:pPr>
        <w:spacing w:after="0" w:line="240" w:lineRule="auto"/>
        <w:jc w:val="center"/>
        <w:outlineLvl w:val="2"/>
        <w:rPr>
          <w:bCs/>
          <w:lang w:eastAsia="pl-PL"/>
        </w:rPr>
      </w:pPr>
      <w:r>
        <w:rPr>
          <w:bCs/>
          <w:lang w:eastAsia="pl-PL"/>
        </w:rPr>
        <w:t xml:space="preserve">             </w:t>
      </w:r>
    </w:p>
    <w:p w:rsidR="004F6E7E" w:rsidRDefault="004F6E7E" w:rsidP="001D3299">
      <w:pPr>
        <w:spacing w:after="0" w:line="240" w:lineRule="auto"/>
        <w:jc w:val="center"/>
        <w:outlineLvl w:val="2"/>
        <w:rPr>
          <w:bCs/>
          <w:lang w:eastAsia="pl-PL"/>
        </w:rPr>
      </w:pPr>
    </w:p>
    <w:p w:rsidR="003B79A3" w:rsidRPr="001D3299" w:rsidRDefault="001D3299" w:rsidP="001D3299">
      <w:pPr>
        <w:spacing w:after="0" w:line="240" w:lineRule="auto"/>
        <w:jc w:val="center"/>
        <w:outlineLvl w:val="2"/>
        <w:rPr>
          <w:bCs/>
          <w:lang w:eastAsia="pl-PL"/>
        </w:rPr>
      </w:pPr>
      <w:r w:rsidRPr="001D3299">
        <w:rPr>
          <w:bCs/>
          <w:lang w:eastAsia="pl-PL"/>
        </w:rPr>
        <w:t xml:space="preserve">                                                         </w:t>
      </w:r>
    </w:p>
    <w:p w:rsidR="003B79A3" w:rsidRPr="00741C3C" w:rsidRDefault="003B79A3" w:rsidP="003B79A3">
      <w:pPr>
        <w:spacing w:before="100" w:beforeAutospacing="1" w:after="100" w:afterAutospacing="1" w:line="240" w:lineRule="auto"/>
        <w:jc w:val="center"/>
        <w:outlineLvl w:val="2"/>
        <w:rPr>
          <w:b/>
          <w:bCs/>
          <w:sz w:val="24"/>
          <w:szCs w:val="24"/>
          <w:lang w:eastAsia="pl-PL"/>
        </w:rPr>
      </w:pPr>
      <w:r w:rsidRPr="00741C3C">
        <w:rPr>
          <w:b/>
          <w:bCs/>
          <w:sz w:val="24"/>
          <w:szCs w:val="24"/>
          <w:lang w:eastAsia="pl-PL"/>
        </w:rPr>
        <w:t>REGULAMIN STOŁÓWKI SZKOLNEJ</w:t>
      </w:r>
    </w:p>
    <w:p w:rsidR="003B79A3" w:rsidRPr="00741C3C" w:rsidRDefault="003B79A3" w:rsidP="003B79A3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741C3C">
        <w:rPr>
          <w:b/>
          <w:bCs/>
          <w:sz w:val="24"/>
          <w:szCs w:val="24"/>
        </w:rPr>
        <w:t xml:space="preserve">w </w:t>
      </w:r>
      <w:r w:rsidRPr="00F1227F">
        <w:rPr>
          <w:b/>
          <w:sz w:val="24"/>
          <w:szCs w:val="24"/>
        </w:rPr>
        <w:t>Szkole Podstawowej Nr 2 w Strykowie</w:t>
      </w:r>
    </w:p>
    <w:p w:rsidR="003B79A3" w:rsidRDefault="003B79A3" w:rsidP="003B79A3">
      <w:pPr>
        <w:spacing w:after="0" w:line="240" w:lineRule="auto"/>
        <w:rPr>
          <w:sz w:val="24"/>
          <w:szCs w:val="24"/>
        </w:rPr>
      </w:pPr>
    </w:p>
    <w:p w:rsidR="001D3299" w:rsidRPr="00741C3C" w:rsidRDefault="001D3299" w:rsidP="003B79A3">
      <w:pPr>
        <w:spacing w:after="0" w:line="240" w:lineRule="auto"/>
        <w:rPr>
          <w:b/>
          <w:bCs/>
          <w:sz w:val="24"/>
          <w:szCs w:val="24"/>
          <w:lang w:eastAsia="pl-PL"/>
        </w:rPr>
      </w:pPr>
    </w:p>
    <w:p w:rsidR="003B79A3" w:rsidRPr="00741C3C" w:rsidRDefault="003B79A3" w:rsidP="003B79A3">
      <w:pPr>
        <w:spacing w:after="0" w:line="240" w:lineRule="auto"/>
        <w:rPr>
          <w:b/>
          <w:bCs/>
          <w:sz w:val="24"/>
          <w:szCs w:val="24"/>
          <w:lang w:eastAsia="pl-PL"/>
        </w:rPr>
      </w:pPr>
      <w:r w:rsidRPr="00741C3C">
        <w:rPr>
          <w:sz w:val="24"/>
          <w:szCs w:val="24"/>
        </w:rPr>
        <w:t xml:space="preserve">Uchwalono na podstawie: </w:t>
      </w:r>
    </w:p>
    <w:p w:rsidR="003B79A3" w:rsidRPr="00741C3C" w:rsidRDefault="003B79A3" w:rsidP="003B79A3">
      <w:pPr>
        <w:pStyle w:val="Akapitzlist1"/>
        <w:numPr>
          <w:ilvl w:val="1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106 </w:t>
      </w:r>
      <w:r w:rsidRPr="00CF43E1">
        <w:rPr>
          <w:sz w:val="24"/>
          <w:szCs w:val="24"/>
        </w:rPr>
        <w:t>ustawy z 14 grudnia 2016 r. – Prawo oświatowe</w:t>
      </w:r>
      <w:r w:rsidRPr="00741C3C">
        <w:rPr>
          <w:sz w:val="24"/>
          <w:szCs w:val="24"/>
        </w:rPr>
        <w:t>,</w:t>
      </w:r>
    </w:p>
    <w:p w:rsidR="003B79A3" w:rsidRPr="00741C3C" w:rsidRDefault="003B79A3" w:rsidP="003B79A3">
      <w:pPr>
        <w:spacing w:after="0" w:line="240" w:lineRule="auto"/>
        <w:rPr>
          <w:i/>
          <w:iCs/>
          <w:sz w:val="24"/>
          <w:szCs w:val="24"/>
          <w:lang w:eastAsia="pl-PL"/>
        </w:rPr>
      </w:pPr>
    </w:p>
    <w:p w:rsidR="003B79A3" w:rsidRPr="00741C3C" w:rsidRDefault="003B79A3" w:rsidP="003B79A3">
      <w:pPr>
        <w:spacing w:after="0" w:line="240" w:lineRule="auto"/>
        <w:jc w:val="center"/>
        <w:rPr>
          <w:sz w:val="24"/>
          <w:szCs w:val="24"/>
          <w:u w:val="single"/>
          <w:lang w:eastAsia="pl-PL"/>
        </w:rPr>
      </w:pPr>
      <w:r w:rsidRPr="00741C3C">
        <w:rPr>
          <w:sz w:val="24"/>
          <w:szCs w:val="24"/>
          <w:lang w:eastAsia="pl-PL"/>
        </w:rPr>
        <w:t>§ 1.</w:t>
      </w:r>
      <w:r w:rsidRPr="00741C3C">
        <w:rPr>
          <w:sz w:val="24"/>
          <w:szCs w:val="24"/>
          <w:u w:val="single"/>
          <w:lang w:eastAsia="pl-PL"/>
        </w:rPr>
        <w:br/>
      </w:r>
      <w:r w:rsidRPr="00741C3C">
        <w:rPr>
          <w:b/>
          <w:bCs/>
          <w:sz w:val="24"/>
          <w:szCs w:val="24"/>
          <w:lang w:eastAsia="pl-PL"/>
        </w:rPr>
        <w:t>Postanowienia ogólne</w:t>
      </w:r>
      <w:r w:rsidRPr="00741C3C">
        <w:rPr>
          <w:sz w:val="24"/>
          <w:szCs w:val="24"/>
          <w:lang w:eastAsia="pl-PL"/>
        </w:rPr>
        <w:br/>
      </w:r>
    </w:p>
    <w:p w:rsidR="003B79A3" w:rsidRPr="004F6E7E" w:rsidRDefault="003B79A3" w:rsidP="00D449B2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iCs/>
        </w:rPr>
      </w:pPr>
      <w:r w:rsidRPr="004F6E7E">
        <w:rPr>
          <w:rFonts w:asciiTheme="minorHAnsi" w:hAnsiTheme="minorHAnsi" w:cstheme="minorHAnsi"/>
        </w:rPr>
        <w:t xml:space="preserve">Stołówka jest miejscem spożywania posiłków przygotowanych przez pracowników kuchni szkolnej dla osób uprawnionych do korzystania ze stołówki. </w:t>
      </w:r>
    </w:p>
    <w:p w:rsidR="003B79A3" w:rsidRPr="004F6E7E" w:rsidRDefault="003B79A3" w:rsidP="00D449B2">
      <w:pPr>
        <w:spacing w:after="0" w:line="240" w:lineRule="auto"/>
        <w:ind w:left="720"/>
        <w:jc w:val="both"/>
        <w:rPr>
          <w:rFonts w:asciiTheme="minorHAnsi" w:hAnsiTheme="minorHAnsi" w:cstheme="minorHAnsi"/>
          <w:iCs/>
          <w:sz w:val="24"/>
          <w:szCs w:val="24"/>
          <w:lang w:eastAsia="pl-PL"/>
        </w:rPr>
      </w:pPr>
    </w:p>
    <w:p w:rsidR="003B79A3" w:rsidRPr="004F6E7E" w:rsidRDefault="003B79A3" w:rsidP="00C20721">
      <w:pPr>
        <w:pStyle w:val="Akapitzlist"/>
        <w:numPr>
          <w:ilvl w:val="0"/>
          <w:numId w:val="18"/>
        </w:numPr>
        <w:rPr>
          <w:rFonts w:asciiTheme="minorHAnsi" w:hAnsiTheme="minorHAnsi" w:cstheme="minorHAnsi"/>
        </w:rPr>
      </w:pPr>
      <w:r w:rsidRPr="004F6E7E">
        <w:rPr>
          <w:rFonts w:asciiTheme="minorHAnsi" w:hAnsiTheme="minorHAnsi" w:cstheme="minorHAnsi"/>
        </w:rPr>
        <w:t xml:space="preserve">Posiłki wydawane są w </w:t>
      </w:r>
      <w:r w:rsidR="00272B5E" w:rsidRPr="004F6E7E">
        <w:rPr>
          <w:rFonts w:asciiTheme="minorHAnsi" w:hAnsiTheme="minorHAnsi" w:cstheme="minorHAnsi"/>
        </w:rPr>
        <w:t>godzinach od 10.30 do 13.25 zgodnie z corocznie ustalonym harmonogramem</w:t>
      </w:r>
      <w:r w:rsidR="00CF7C3A">
        <w:rPr>
          <w:rFonts w:asciiTheme="minorHAnsi" w:hAnsiTheme="minorHAnsi" w:cstheme="minorHAnsi"/>
        </w:rPr>
        <w:t xml:space="preserve"> wydawania posiłków dla poszczególnych klas</w:t>
      </w:r>
      <w:r w:rsidR="00272B5E" w:rsidRPr="004F6E7E">
        <w:rPr>
          <w:rFonts w:asciiTheme="minorHAnsi" w:hAnsiTheme="minorHAnsi" w:cstheme="minorHAnsi"/>
        </w:rPr>
        <w:t>.</w:t>
      </w:r>
    </w:p>
    <w:p w:rsidR="003B79A3" w:rsidRPr="004F6E7E" w:rsidRDefault="003B79A3" w:rsidP="00D449B2">
      <w:pPr>
        <w:spacing w:after="0" w:line="240" w:lineRule="auto"/>
        <w:ind w:left="720"/>
        <w:jc w:val="both"/>
        <w:rPr>
          <w:rFonts w:asciiTheme="minorHAnsi" w:hAnsiTheme="minorHAnsi" w:cstheme="minorHAnsi"/>
          <w:iCs/>
          <w:sz w:val="24"/>
          <w:szCs w:val="24"/>
          <w:lang w:eastAsia="pl-PL"/>
        </w:rPr>
      </w:pPr>
    </w:p>
    <w:p w:rsidR="003B79A3" w:rsidRPr="004F6E7E" w:rsidRDefault="003B79A3" w:rsidP="00D449B2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iCs/>
        </w:rPr>
      </w:pPr>
      <w:r w:rsidRPr="004F6E7E">
        <w:rPr>
          <w:rFonts w:asciiTheme="minorHAnsi" w:hAnsiTheme="minorHAnsi" w:cstheme="minorHAnsi"/>
        </w:rPr>
        <w:t xml:space="preserve">Postanowienia niniejszego regulaminu, aktualny jadłospis, ogłoszenia dotyczące stołówki szkolnej </w:t>
      </w:r>
      <w:r w:rsidR="00272B5E" w:rsidRPr="004F6E7E">
        <w:rPr>
          <w:rFonts w:asciiTheme="minorHAnsi" w:hAnsiTheme="minorHAnsi" w:cstheme="minorHAnsi"/>
        </w:rPr>
        <w:t>zamieszczone</w:t>
      </w:r>
      <w:r w:rsidRPr="004F6E7E">
        <w:rPr>
          <w:rFonts w:asciiTheme="minorHAnsi" w:hAnsiTheme="minorHAnsi" w:cstheme="minorHAnsi"/>
        </w:rPr>
        <w:t xml:space="preserve"> są na</w:t>
      </w:r>
      <w:r w:rsidR="00272B5E" w:rsidRPr="004F6E7E">
        <w:rPr>
          <w:rFonts w:asciiTheme="minorHAnsi" w:hAnsiTheme="minorHAnsi" w:cstheme="minorHAnsi"/>
        </w:rPr>
        <w:t xml:space="preserve"> tablicach informacyjnych oraz na stronie internetowej szkoły</w:t>
      </w:r>
      <w:r w:rsidRPr="004F6E7E">
        <w:rPr>
          <w:rFonts w:asciiTheme="minorHAnsi" w:hAnsiTheme="minorHAnsi" w:cstheme="minorHAnsi"/>
        </w:rPr>
        <w:t>.</w:t>
      </w:r>
    </w:p>
    <w:p w:rsidR="00D449B2" w:rsidRPr="004F6E7E" w:rsidRDefault="00D449B2" w:rsidP="00D449B2">
      <w:pPr>
        <w:pStyle w:val="Akapitzlist"/>
        <w:numPr>
          <w:ilvl w:val="0"/>
          <w:numId w:val="18"/>
        </w:numPr>
        <w:jc w:val="both"/>
        <w:rPr>
          <w:rFonts w:asciiTheme="minorHAnsi" w:hAnsiTheme="minorHAnsi" w:cstheme="minorHAnsi"/>
          <w:iCs/>
        </w:rPr>
      </w:pPr>
      <w:r w:rsidRPr="004F6E7E">
        <w:rPr>
          <w:rFonts w:asciiTheme="minorHAnsi" w:hAnsiTheme="minorHAnsi" w:cstheme="minorHAnsi"/>
        </w:rPr>
        <w:t>W dni wolne od zajęć lekcyjnych stołówka jest nieczynna.</w:t>
      </w:r>
    </w:p>
    <w:p w:rsidR="003B79A3" w:rsidRPr="004F6E7E" w:rsidRDefault="003B79A3" w:rsidP="003B79A3">
      <w:pPr>
        <w:spacing w:after="0" w:line="240" w:lineRule="auto"/>
        <w:rPr>
          <w:rFonts w:asciiTheme="minorHAnsi" w:hAnsiTheme="minorHAnsi" w:cstheme="minorHAnsi"/>
          <w:sz w:val="24"/>
          <w:szCs w:val="24"/>
          <w:lang w:eastAsia="pl-PL"/>
        </w:rPr>
      </w:pPr>
    </w:p>
    <w:p w:rsidR="003B79A3" w:rsidRPr="00741C3C" w:rsidRDefault="003B79A3" w:rsidP="003B79A3">
      <w:pPr>
        <w:spacing w:after="0" w:line="240" w:lineRule="auto"/>
        <w:jc w:val="center"/>
        <w:rPr>
          <w:b/>
          <w:bCs/>
          <w:sz w:val="24"/>
          <w:szCs w:val="24"/>
          <w:lang w:eastAsia="pl-PL"/>
        </w:rPr>
      </w:pPr>
    </w:p>
    <w:p w:rsidR="003B79A3" w:rsidRPr="00741C3C" w:rsidRDefault="003B79A3" w:rsidP="003B79A3">
      <w:pPr>
        <w:spacing w:after="0" w:line="240" w:lineRule="auto"/>
        <w:jc w:val="center"/>
        <w:rPr>
          <w:sz w:val="24"/>
          <w:szCs w:val="24"/>
          <w:lang w:eastAsia="pl-PL"/>
        </w:rPr>
      </w:pPr>
      <w:r w:rsidRPr="00741C3C">
        <w:rPr>
          <w:sz w:val="24"/>
          <w:szCs w:val="24"/>
          <w:lang w:eastAsia="pl-PL"/>
        </w:rPr>
        <w:t>§ 2.</w:t>
      </w:r>
      <w:r w:rsidRPr="00741C3C">
        <w:rPr>
          <w:sz w:val="24"/>
          <w:szCs w:val="24"/>
          <w:lang w:eastAsia="pl-PL"/>
        </w:rPr>
        <w:br/>
      </w:r>
      <w:r w:rsidR="0098247C">
        <w:rPr>
          <w:b/>
          <w:bCs/>
          <w:sz w:val="24"/>
          <w:szCs w:val="24"/>
          <w:lang w:eastAsia="pl-PL"/>
        </w:rPr>
        <w:t>Uprawnieni</w:t>
      </w:r>
      <w:r w:rsidRPr="00741C3C">
        <w:rPr>
          <w:b/>
          <w:bCs/>
          <w:sz w:val="24"/>
          <w:szCs w:val="24"/>
          <w:lang w:eastAsia="pl-PL"/>
        </w:rPr>
        <w:t xml:space="preserve"> do korzystania ze stołówki</w:t>
      </w:r>
    </w:p>
    <w:p w:rsidR="003B79A3" w:rsidRPr="00741C3C" w:rsidRDefault="003B79A3" w:rsidP="003B79A3">
      <w:pPr>
        <w:spacing w:after="0" w:line="240" w:lineRule="auto"/>
        <w:jc w:val="center"/>
        <w:rPr>
          <w:sz w:val="24"/>
          <w:szCs w:val="24"/>
          <w:lang w:eastAsia="pl-PL"/>
        </w:rPr>
      </w:pPr>
    </w:p>
    <w:p w:rsidR="003B79A3" w:rsidRDefault="003B79A3" w:rsidP="00D449B2">
      <w:pPr>
        <w:pStyle w:val="Akapitzlist"/>
        <w:numPr>
          <w:ilvl w:val="0"/>
          <w:numId w:val="22"/>
        </w:numPr>
        <w:rPr>
          <w:rFonts w:asciiTheme="minorHAnsi" w:hAnsiTheme="minorHAnsi" w:cstheme="minorHAnsi"/>
          <w:bCs/>
        </w:rPr>
      </w:pPr>
      <w:r w:rsidRPr="00D449B2">
        <w:rPr>
          <w:rFonts w:asciiTheme="minorHAnsi" w:hAnsiTheme="minorHAnsi" w:cstheme="minorHAnsi"/>
        </w:rPr>
        <w:t>Do korzystania z posiłkó</w:t>
      </w:r>
      <w:r w:rsidR="00321DAE" w:rsidRPr="00D449B2">
        <w:rPr>
          <w:rFonts w:asciiTheme="minorHAnsi" w:hAnsiTheme="minorHAnsi" w:cstheme="minorHAnsi"/>
        </w:rPr>
        <w:t>w w stołówce szkolnej uprawnione</w:t>
      </w:r>
      <w:r w:rsidRPr="00D449B2">
        <w:rPr>
          <w:rFonts w:asciiTheme="minorHAnsi" w:hAnsiTheme="minorHAnsi" w:cstheme="minorHAnsi"/>
        </w:rPr>
        <w:t xml:space="preserve"> są</w:t>
      </w:r>
      <w:r w:rsidR="00321DAE" w:rsidRPr="00D449B2">
        <w:rPr>
          <w:rFonts w:asciiTheme="minorHAnsi" w:hAnsiTheme="minorHAnsi" w:cstheme="minorHAnsi"/>
        </w:rPr>
        <w:t xml:space="preserve"> osoby, które podpisały</w:t>
      </w:r>
      <w:r w:rsidR="00321DAE" w:rsidRPr="00D449B2">
        <w:rPr>
          <w:rFonts w:asciiTheme="minorHAnsi" w:hAnsiTheme="minorHAnsi" w:cstheme="minorHAnsi"/>
          <w:b/>
          <w:bCs/>
        </w:rPr>
        <w:t xml:space="preserve"> </w:t>
      </w:r>
      <w:r w:rsidR="00321DAE" w:rsidRPr="00D449B2">
        <w:rPr>
          <w:rFonts w:asciiTheme="minorHAnsi" w:hAnsiTheme="minorHAnsi" w:cstheme="minorHAnsi"/>
          <w:bCs/>
        </w:rPr>
        <w:t>Umowę o korzystanie z obiadów w stołówce szkolnej</w:t>
      </w:r>
      <w:r w:rsidR="0048541B">
        <w:rPr>
          <w:rFonts w:asciiTheme="minorHAnsi" w:hAnsiTheme="minorHAnsi" w:cstheme="minorHAnsi"/>
          <w:bCs/>
        </w:rPr>
        <w:t xml:space="preserve"> </w:t>
      </w:r>
      <w:r w:rsidR="00BD0421">
        <w:rPr>
          <w:rFonts w:asciiTheme="minorHAnsi" w:hAnsiTheme="minorHAnsi" w:cstheme="minorHAnsi"/>
          <w:bCs/>
        </w:rPr>
        <w:t>(</w:t>
      </w:r>
      <w:r w:rsidR="0048541B">
        <w:rPr>
          <w:rFonts w:asciiTheme="minorHAnsi" w:hAnsiTheme="minorHAnsi" w:cstheme="minorHAnsi"/>
          <w:bCs/>
        </w:rPr>
        <w:t>Zał. Nr 1</w:t>
      </w:r>
      <w:r w:rsidR="00DD4523">
        <w:rPr>
          <w:rFonts w:asciiTheme="minorHAnsi" w:hAnsiTheme="minorHAnsi" w:cstheme="minorHAnsi"/>
          <w:bCs/>
        </w:rPr>
        <w:t>)</w:t>
      </w:r>
      <w:r w:rsidR="00321DAE" w:rsidRPr="00D449B2">
        <w:rPr>
          <w:rFonts w:asciiTheme="minorHAnsi" w:hAnsiTheme="minorHAnsi" w:cstheme="minorHAnsi"/>
          <w:bCs/>
        </w:rPr>
        <w:t>:</w:t>
      </w:r>
    </w:p>
    <w:p w:rsidR="00D449B2" w:rsidRPr="00D449B2" w:rsidRDefault="00D449B2" w:rsidP="00D449B2">
      <w:pPr>
        <w:pStyle w:val="Akapitzlist"/>
        <w:ind w:left="644"/>
        <w:rPr>
          <w:rFonts w:asciiTheme="minorHAnsi" w:hAnsiTheme="minorHAnsi" w:cstheme="minorHAnsi"/>
          <w:bCs/>
        </w:rPr>
      </w:pPr>
    </w:p>
    <w:p w:rsidR="003B79A3" w:rsidRPr="00D449B2" w:rsidRDefault="003B79A3" w:rsidP="00D449B2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 w:rsidRPr="00D449B2">
        <w:rPr>
          <w:rFonts w:asciiTheme="minorHAnsi" w:hAnsiTheme="minorHAnsi" w:cstheme="minorHAnsi"/>
        </w:rPr>
        <w:t>uczniowie szkoły wnoszący opłaty indywidualne,</w:t>
      </w:r>
    </w:p>
    <w:p w:rsidR="003B79A3" w:rsidRPr="00D449B2" w:rsidRDefault="003B79A3" w:rsidP="00D449B2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 w:rsidRPr="00D449B2">
        <w:rPr>
          <w:rFonts w:asciiTheme="minorHAnsi" w:hAnsiTheme="minorHAnsi" w:cstheme="minorHAnsi"/>
        </w:rPr>
        <w:t>uczniowie szkoły, których dożywianie jest finansowane na podstawie decyzji, przez MOPS, Radę Rodziców oraz innych sponsorów,</w:t>
      </w:r>
    </w:p>
    <w:p w:rsidR="003B79A3" w:rsidRPr="00D449B2" w:rsidRDefault="003B79A3" w:rsidP="00D449B2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</w:rPr>
      </w:pPr>
      <w:r w:rsidRPr="00D449B2">
        <w:rPr>
          <w:rFonts w:asciiTheme="minorHAnsi" w:hAnsiTheme="minorHAnsi" w:cstheme="minorHAnsi"/>
        </w:rPr>
        <w:t>nauczyciele oraz inni pracownicy szkoły wnoszący opłaty indywidualne za zgodą dyrektora szkoły.</w:t>
      </w:r>
    </w:p>
    <w:p w:rsidR="00321DAE" w:rsidRPr="00D449B2" w:rsidRDefault="00321DAE" w:rsidP="00D449B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</w:p>
    <w:p w:rsidR="00321DAE" w:rsidRPr="00D449B2" w:rsidRDefault="00321DAE" w:rsidP="00D449B2">
      <w:pPr>
        <w:pStyle w:val="Akapitzlist"/>
        <w:numPr>
          <w:ilvl w:val="0"/>
          <w:numId w:val="22"/>
        </w:numPr>
        <w:rPr>
          <w:rFonts w:asciiTheme="minorHAnsi" w:hAnsiTheme="minorHAnsi" w:cstheme="minorHAnsi"/>
        </w:rPr>
      </w:pPr>
      <w:r w:rsidRPr="00D449B2">
        <w:rPr>
          <w:rFonts w:asciiTheme="minorHAnsi" w:hAnsiTheme="minorHAnsi" w:cstheme="minorHAnsi"/>
        </w:rPr>
        <w:t>Rezygnacja z obiadów lub zmiana terminów korzystania z obiadów wymagają formy pisemnej. Informację o rezygnacji należy zło</w:t>
      </w:r>
      <w:r w:rsidR="00CF7C3A">
        <w:rPr>
          <w:rFonts w:asciiTheme="minorHAnsi" w:hAnsiTheme="minorHAnsi" w:cstheme="minorHAnsi"/>
        </w:rPr>
        <w:t>żyć w sekretariacie szkoły na co najmniej 2 dni</w:t>
      </w:r>
      <w:r w:rsidRPr="00D449B2">
        <w:rPr>
          <w:rFonts w:asciiTheme="minorHAnsi" w:hAnsiTheme="minorHAnsi" w:cstheme="minorHAnsi"/>
        </w:rPr>
        <w:t xml:space="preserve"> </w:t>
      </w:r>
      <w:r w:rsidR="00CF7C3A">
        <w:rPr>
          <w:rFonts w:asciiTheme="minorHAnsi" w:hAnsiTheme="minorHAnsi" w:cstheme="minorHAnsi"/>
        </w:rPr>
        <w:t>przed rezygnacją</w:t>
      </w:r>
      <w:r w:rsidRPr="00D449B2">
        <w:rPr>
          <w:rFonts w:asciiTheme="minorHAnsi" w:hAnsiTheme="minorHAnsi" w:cstheme="minorHAnsi"/>
        </w:rPr>
        <w:t>.</w:t>
      </w:r>
    </w:p>
    <w:p w:rsidR="00321DAE" w:rsidRPr="00D449B2" w:rsidRDefault="00321DAE" w:rsidP="00321DAE">
      <w:pPr>
        <w:rPr>
          <w:rFonts w:asciiTheme="minorHAnsi" w:hAnsiTheme="minorHAnsi" w:cstheme="minorHAnsi"/>
        </w:rPr>
      </w:pPr>
    </w:p>
    <w:p w:rsidR="00321DAE" w:rsidRDefault="00321DAE" w:rsidP="00321DAE"/>
    <w:p w:rsidR="003B79A3" w:rsidRPr="00741C3C" w:rsidRDefault="003B79A3" w:rsidP="003B79A3">
      <w:pPr>
        <w:spacing w:after="0" w:line="240" w:lineRule="auto"/>
        <w:jc w:val="center"/>
        <w:rPr>
          <w:b/>
          <w:bCs/>
          <w:sz w:val="24"/>
          <w:szCs w:val="24"/>
          <w:lang w:eastAsia="pl-PL"/>
        </w:rPr>
      </w:pPr>
      <w:r w:rsidRPr="00741C3C">
        <w:rPr>
          <w:sz w:val="24"/>
          <w:szCs w:val="24"/>
          <w:lang w:eastAsia="pl-PL"/>
        </w:rPr>
        <w:lastRenderedPageBreak/>
        <w:br/>
        <w:t>§ 3.</w:t>
      </w:r>
      <w:r w:rsidRPr="00741C3C">
        <w:rPr>
          <w:sz w:val="24"/>
          <w:szCs w:val="24"/>
          <w:u w:val="single"/>
          <w:lang w:eastAsia="pl-PL"/>
        </w:rPr>
        <w:br/>
      </w:r>
      <w:r w:rsidRPr="00741C3C">
        <w:rPr>
          <w:b/>
          <w:bCs/>
          <w:sz w:val="24"/>
          <w:szCs w:val="24"/>
          <w:lang w:eastAsia="pl-PL"/>
        </w:rPr>
        <w:t>Ustalanie wysokości opłat za posiłki</w:t>
      </w:r>
    </w:p>
    <w:p w:rsidR="003B79A3" w:rsidRPr="00741C3C" w:rsidRDefault="003B79A3" w:rsidP="003B79A3">
      <w:pPr>
        <w:spacing w:after="0" w:line="240" w:lineRule="auto"/>
        <w:jc w:val="center"/>
        <w:rPr>
          <w:b/>
          <w:bCs/>
          <w:sz w:val="24"/>
          <w:szCs w:val="24"/>
          <w:lang w:eastAsia="pl-PL"/>
        </w:rPr>
      </w:pPr>
    </w:p>
    <w:p w:rsidR="003B79A3" w:rsidRPr="00741C3C" w:rsidRDefault="003B79A3" w:rsidP="003B79A3">
      <w:pPr>
        <w:spacing w:after="0" w:line="240" w:lineRule="auto"/>
        <w:ind w:left="720"/>
        <w:jc w:val="both"/>
        <w:rPr>
          <w:sz w:val="24"/>
          <w:szCs w:val="24"/>
          <w:lang w:eastAsia="pl-PL"/>
        </w:rPr>
      </w:pPr>
    </w:p>
    <w:p w:rsidR="003B79A3" w:rsidRPr="00741C3C" w:rsidRDefault="003B79A3" w:rsidP="003B79A3">
      <w:pPr>
        <w:numPr>
          <w:ilvl w:val="0"/>
          <w:numId w:val="4"/>
        </w:numPr>
        <w:spacing w:after="0" w:line="240" w:lineRule="auto"/>
        <w:jc w:val="both"/>
        <w:rPr>
          <w:sz w:val="24"/>
          <w:szCs w:val="24"/>
          <w:lang w:eastAsia="pl-PL"/>
        </w:rPr>
      </w:pPr>
      <w:r w:rsidRPr="00741C3C">
        <w:rPr>
          <w:sz w:val="24"/>
          <w:szCs w:val="24"/>
          <w:lang w:eastAsia="pl-PL"/>
        </w:rPr>
        <w:t xml:space="preserve">Wysokość opłaty za posiłki w stołówce szkolnej określa dyrektor szkoły w </w:t>
      </w:r>
      <w:r>
        <w:rPr>
          <w:sz w:val="24"/>
          <w:szCs w:val="24"/>
          <w:lang w:eastAsia="pl-PL"/>
        </w:rPr>
        <w:t xml:space="preserve">Zarządzeniu w </w:t>
      </w:r>
      <w:r w:rsidRPr="00741C3C">
        <w:rPr>
          <w:sz w:val="24"/>
          <w:szCs w:val="24"/>
          <w:lang w:eastAsia="pl-PL"/>
        </w:rPr>
        <w:t>porozumieniu z organem prowadzącym szkołę.</w:t>
      </w:r>
    </w:p>
    <w:p w:rsidR="00350095" w:rsidRDefault="00350095"/>
    <w:p w:rsidR="003B79A3" w:rsidRPr="00741C3C" w:rsidRDefault="003B79A3" w:rsidP="003B79A3">
      <w:pPr>
        <w:numPr>
          <w:ilvl w:val="0"/>
          <w:numId w:val="4"/>
        </w:numPr>
        <w:spacing w:after="0" w:line="240" w:lineRule="auto"/>
        <w:jc w:val="both"/>
        <w:rPr>
          <w:sz w:val="24"/>
          <w:szCs w:val="24"/>
          <w:lang w:eastAsia="pl-PL"/>
        </w:rPr>
      </w:pPr>
      <w:r w:rsidRPr="00741C3C">
        <w:rPr>
          <w:sz w:val="24"/>
          <w:szCs w:val="24"/>
          <w:lang w:eastAsia="pl-PL"/>
        </w:rPr>
        <w:t>Opłaty za korzystanie przez ucznia z posiłków w stołówce szkolnej ustalane są w wysokości kosztów produktów wykorzystanych do przygotowania posiłku.</w:t>
      </w:r>
    </w:p>
    <w:p w:rsidR="003B79A3" w:rsidRPr="00741C3C" w:rsidRDefault="003B79A3" w:rsidP="003B79A3">
      <w:pPr>
        <w:spacing w:after="0" w:line="240" w:lineRule="auto"/>
        <w:ind w:left="720"/>
        <w:jc w:val="both"/>
        <w:rPr>
          <w:sz w:val="24"/>
          <w:szCs w:val="24"/>
          <w:lang w:eastAsia="pl-PL"/>
        </w:rPr>
      </w:pPr>
    </w:p>
    <w:p w:rsidR="003B79A3" w:rsidRPr="00741C3C" w:rsidRDefault="003B79A3" w:rsidP="003B79A3">
      <w:pPr>
        <w:numPr>
          <w:ilvl w:val="0"/>
          <w:numId w:val="4"/>
        </w:numPr>
        <w:spacing w:after="0" w:line="240" w:lineRule="auto"/>
        <w:jc w:val="both"/>
        <w:rPr>
          <w:sz w:val="24"/>
          <w:szCs w:val="24"/>
          <w:lang w:eastAsia="pl-PL"/>
        </w:rPr>
      </w:pPr>
      <w:r w:rsidRPr="00741C3C">
        <w:rPr>
          <w:sz w:val="24"/>
          <w:szCs w:val="24"/>
          <w:lang w:eastAsia="pl-PL"/>
        </w:rPr>
        <w:t xml:space="preserve">W sytuacjach wzrostu kosztu produktów w trakcie roku szkolnego dopuszcza się możliwość zmiany odpłatności, </w:t>
      </w:r>
      <w:r w:rsidR="00272B5E">
        <w:rPr>
          <w:sz w:val="24"/>
          <w:szCs w:val="24"/>
          <w:lang w:eastAsia="pl-PL"/>
        </w:rPr>
        <w:t xml:space="preserve">w porozumieniu z organem prowadzącym, </w:t>
      </w:r>
      <w:r w:rsidRPr="00741C3C">
        <w:rPr>
          <w:sz w:val="24"/>
          <w:szCs w:val="24"/>
          <w:lang w:eastAsia="pl-PL"/>
        </w:rPr>
        <w:t>po poinformowaniu korzystających ze stołówki z co najmniej miesięcznym wyprzedzeniem.</w:t>
      </w:r>
    </w:p>
    <w:p w:rsidR="003B79A3" w:rsidRPr="00741C3C" w:rsidRDefault="003B79A3" w:rsidP="003B79A3">
      <w:pPr>
        <w:spacing w:after="0" w:line="240" w:lineRule="auto"/>
        <w:ind w:left="720"/>
        <w:jc w:val="center"/>
        <w:rPr>
          <w:b/>
          <w:bCs/>
          <w:sz w:val="24"/>
          <w:szCs w:val="24"/>
          <w:lang w:eastAsia="pl-PL"/>
        </w:rPr>
      </w:pPr>
      <w:r w:rsidRPr="00741C3C">
        <w:rPr>
          <w:sz w:val="24"/>
          <w:szCs w:val="24"/>
          <w:lang w:eastAsia="pl-PL"/>
        </w:rPr>
        <w:br/>
        <w:t>§ 4.</w:t>
      </w:r>
      <w:r w:rsidRPr="00741C3C">
        <w:rPr>
          <w:sz w:val="24"/>
          <w:szCs w:val="24"/>
          <w:u w:val="single"/>
          <w:lang w:eastAsia="pl-PL"/>
        </w:rPr>
        <w:br/>
      </w:r>
      <w:r w:rsidRPr="00741C3C">
        <w:rPr>
          <w:b/>
          <w:bCs/>
          <w:sz w:val="24"/>
          <w:szCs w:val="24"/>
          <w:lang w:eastAsia="pl-PL"/>
        </w:rPr>
        <w:t>Wnoszenie opłat za posiłki</w:t>
      </w:r>
    </w:p>
    <w:p w:rsidR="0048541B" w:rsidRPr="00741C3C" w:rsidRDefault="0048541B" w:rsidP="001A1534">
      <w:pPr>
        <w:spacing w:after="0" w:line="240" w:lineRule="auto"/>
        <w:rPr>
          <w:b/>
          <w:bCs/>
          <w:sz w:val="24"/>
          <w:szCs w:val="24"/>
          <w:lang w:eastAsia="pl-PL"/>
        </w:rPr>
      </w:pPr>
    </w:p>
    <w:p w:rsidR="003B79A3" w:rsidRDefault="00272B5E" w:rsidP="003B79A3">
      <w:pPr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Opłaty za obiady </w:t>
      </w:r>
      <w:r w:rsidR="003B79A3" w:rsidRPr="00F1227F">
        <w:rPr>
          <w:sz w:val="24"/>
          <w:szCs w:val="24"/>
        </w:rPr>
        <w:t xml:space="preserve"> przyjmowane </w:t>
      </w:r>
      <w:r>
        <w:rPr>
          <w:sz w:val="24"/>
          <w:szCs w:val="24"/>
        </w:rPr>
        <w:t xml:space="preserve">są z góry od 01 </w:t>
      </w:r>
      <w:r w:rsidR="003B79A3" w:rsidRPr="00F1227F">
        <w:rPr>
          <w:sz w:val="24"/>
          <w:szCs w:val="24"/>
        </w:rPr>
        <w:t xml:space="preserve">do 10 dnia danego miesiąca, płatność przelewem na konto szkoły: </w:t>
      </w:r>
      <w:r w:rsidR="001D03D7" w:rsidRPr="001D03D7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04 8784 0003 5300 0026 2000 0020</w:t>
      </w:r>
      <w:r w:rsidR="001D03D7"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 xml:space="preserve"> </w:t>
      </w:r>
      <w:r w:rsidR="003B79A3" w:rsidRPr="00F1227F">
        <w:rPr>
          <w:sz w:val="24"/>
          <w:szCs w:val="24"/>
        </w:rPr>
        <w:t>.</w:t>
      </w:r>
    </w:p>
    <w:p w:rsidR="00272B5E" w:rsidRDefault="00272B5E" w:rsidP="00272B5E">
      <w:pPr>
        <w:spacing w:after="0" w:line="240" w:lineRule="auto"/>
        <w:ind w:left="720"/>
        <w:rPr>
          <w:sz w:val="24"/>
          <w:szCs w:val="24"/>
        </w:rPr>
      </w:pPr>
    </w:p>
    <w:p w:rsidR="009A238B" w:rsidRDefault="00272B5E" w:rsidP="00741B96">
      <w:pPr>
        <w:pStyle w:val="Akapitzlist"/>
        <w:numPr>
          <w:ilvl w:val="0"/>
          <w:numId w:val="7"/>
        </w:numPr>
        <w:spacing w:after="160" w:line="276" w:lineRule="auto"/>
        <w:contextualSpacing/>
        <w:jc w:val="both"/>
        <w:rPr>
          <w:rFonts w:asciiTheme="minorHAnsi" w:hAnsiTheme="minorHAnsi" w:cstheme="minorHAnsi"/>
        </w:rPr>
      </w:pPr>
      <w:r w:rsidRPr="009A238B">
        <w:rPr>
          <w:rFonts w:asciiTheme="minorHAnsi" w:hAnsiTheme="minorHAnsi" w:cstheme="minorHAnsi"/>
        </w:rPr>
        <w:t>Termin dokonania płatności oznacza dzień wpływu należności na wyżej wymieniony rachunek bankowy.</w:t>
      </w:r>
    </w:p>
    <w:p w:rsidR="009A238B" w:rsidRPr="009A238B" w:rsidRDefault="009A238B" w:rsidP="009A238B">
      <w:pPr>
        <w:pStyle w:val="Akapitzlist"/>
        <w:rPr>
          <w:rFonts w:asciiTheme="minorHAnsi" w:hAnsiTheme="minorHAnsi" w:cstheme="minorHAnsi"/>
          <w:b/>
        </w:rPr>
      </w:pPr>
    </w:p>
    <w:p w:rsidR="00741B96" w:rsidRPr="00B361C3" w:rsidRDefault="00741B96" w:rsidP="00741B96">
      <w:pPr>
        <w:pStyle w:val="Akapitzlist"/>
        <w:numPr>
          <w:ilvl w:val="0"/>
          <w:numId w:val="7"/>
        </w:numPr>
        <w:spacing w:after="160" w:line="276" w:lineRule="auto"/>
        <w:contextualSpacing/>
        <w:jc w:val="both"/>
        <w:rPr>
          <w:rFonts w:asciiTheme="minorHAnsi" w:hAnsiTheme="minorHAnsi" w:cstheme="minorHAnsi"/>
        </w:rPr>
      </w:pPr>
      <w:r w:rsidRPr="009A238B">
        <w:rPr>
          <w:rFonts w:asciiTheme="minorHAnsi" w:hAnsiTheme="minorHAnsi" w:cstheme="minorHAnsi"/>
          <w:b/>
        </w:rPr>
        <w:t>W razie zwłoki w uregulowaniu comiesięcznej opłaty</w:t>
      </w:r>
      <w:r w:rsidR="00217C00">
        <w:rPr>
          <w:rFonts w:asciiTheme="minorHAnsi" w:hAnsiTheme="minorHAnsi" w:cstheme="minorHAnsi"/>
          <w:b/>
        </w:rPr>
        <w:t>,</w:t>
      </w:r>
      <w:r w:rsidRPr="009A238B">
        <w:rPr>
          <w:rFonts w:asciiTheme="minorHAnsi" w:hAnsiTheme="minorHAnsi" w:cstheme="minorHAnsi"/>
          <w:b/>
        </w:rPr>
        <w:t xml:space="preserve"> Szkoła może rozwiązać umowę, po uprzednim pisemnym (z wykorzystaniem dziennika elektronicznego, </w:t>
      </w:r>
      <w:proofErr w:type="spellStart"/>
      <w:r w:rsidRPr="009A238B">
        <w:rPr>
          <w:rFonts w:asciiTheme="minorHAnsi" w:hAnsiTheme="minorHAnsi" w:cstheme="minorHAnsi"/>
          <w:b/>
        </w:rPr>
        <w:t>sms-a</w:t>
      </w:r>
      <w:proofErr w:type="spellEnd"/>
      <w:r w:rsidRPr="009A238B">
        <w:rPr>
          <w:rFonts w:asciiTheme="minorHAnsi" w:hAnsiTheme="minorHAnsi" w:cstheme="minorHAnsi"/>
          <w:b/>
        </w:rPr>
        <w:t xml:space="preserve">, formy papierowej) wezwaniu Rodzica do zapłaty z określeniem </w:t>
      </w:r>
      <w:r w:rsidR="009A238B">
        <w:rPr>
          <w:rFonts w:asciiTheme="minorHAnsi" w:hAnsiTheme="minorHAnsi" w:cstheme="minorHAnsi"/>
          <w:b/>
        </w:rPr>
        <w:t xml:space="preserve">2 - </w:t>
      </w:r>
      <w:r w:rsidRPr="009A238B">
        <w:rPr>
          <w:rFonts w:asciiTheme="minorHAnsi" w:hAnsiTheme="minorHAnsi" w:cstheme="minorHAnsi"/>
          <w:b/>
        </w:rPr>
        <w:t>dniowego terminu płatności zaległej należności.</w:t>
      </w:r>
    </w:p>
    <w:p w:rsidR="00B361C3" w:rsidRPr="00B361C3" w:rsidRDefault="00B361C3" w:rsidP="00B361C3">
      <w:pPr>
        <w:pStyle w:val="Akapitzlist"/>
        <w:rPr>
          <w:rFonts w:asciiTheme="minorHAnsi" w:hAnsiTheme="minorHAnsi" w:cstheme="minorHAnsi"/>
        </w:rPr>
      </w:pPr>
    </w:p>
    <w:p w:rsidR="00741B96" w:rsidRPr="001C476A" w:rsidRDefault="00B361C3" w:rsidP="001C476A">
      <w:pPr>
        <w:pStyle w:val="Akapitzlist"/>
        <w:numPr>
          <w:ilvl w:val="0"/>
          <w:numId w:val="7"/>
        </w:numPr>
        <w:spacing w:after="160" w:line="276" w:lineRule="auto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przypadku braku zapłaty do końca danego miesiąca stosuje się procedurę windykacyjną (Zał. Nr 2).</w:t>
      </w:r>
      <w:bookmarkStart w:id="0" w:name="_GoBack"/>
      <w:bookmarkEnd w:id="0"/>
    </w:p>
    <w:p w:rsidR="003B79A3" w:rsidRPr="00741C3C" w:rsidRDefault="003B79A3" w:rsidP="003B79A3">
      <w:pPr>
        <w:spacing w:after="0" w:line="240" w:lineRule="auto"/>
        <w:jc w:val="center"/>
        <w:rPr>
          <w:b/>
          <w:bCs/>
          <w:sz w:val="24"/>
          <w:szCs w:val="24"/>
          <w:lang w:eastAsia="pl-PL"/>
        </w:rPr>
      </w:pPr>
      <w:r w:rsidRPr="00741C3C">
        <w:rPr>
          <w:sz w:val="24"/>
          <w:szCs w:val="24"/>
          <w:lang w:eastAsia="pl-PL"/>
        </w:rPr>
        <w:t>§ 5.</w:t>
      </w:r>
      <w:r w:rsidRPr="00741C3C">
        <w:rPr>
          <w:sz w:val="24"/>
          <w:szCs w:val="24"/>
          <w:lang w:eastAsia="pl-PL"/>
        </w:rPr>
        <w:br/>
      </w:r>
      <w:r w:rsidRPr="00741C3C">
        <w:rPr>
          <w:b/>
          <w:bCs/>
          <w:sz w:val="24"/>
          <w:szCs w:val="24"/>
          <w:lang w:eastAsia="pl-PL"/>
        </w:rPr>
        <w:t>Zwolnienie z opłat za posiłki</w:t>
      </w:r>
    </w:p>
    <w:p w:rsidR="003B79A3" w:rsidRPr="00741C3C" w:rsidRDefault="003B79A3" w:rsidP="003B79A3">
      <w:pPr>
        <w:spacing w:after="0" w:line="240" w:lineRule="auto"/>
        <w:jc w:val="center"/>
        <w:rPr>
          <w:sz w:val="24"/>
          <w:szCs w:val="24"/>
          <w:lang w:eastAsia="pl-PL"/>
        </w:rPr>
      </w:pPr>
    </w:p>
    <w:p w:rsidR="003B79A3" w:rsidRPr="00672165" w:rsidRDefault="003B79A3" w:rsidP="003B79A3">
      <w:pPr>
        <w:numPr>
          <w:ilvl w:val="0"/>
          <w:numId w:val="8"/>
        </w:numPr>
        <w:spacing w:line="240" w:lineRule="auto"/>
        <w:jc w:val="both"/>
        <w:rPr>
          <w:sz w:val="24"/>
          <w:szCs w:val="24"/>
          <w:lang w:eastAsia="pl-PL"/>
        </w:rPr>
      </w:pPr>
      <w:r w:rsidRPr="00741C3C">
        <w:rPr>
          <w:sz w:val="24"/>
          <w:szCs w:val="24"/>
          <w:lang w:eastAsia="pl-PL"/>
        </w:rPr>
        <w:t xml:space="preserve">Dyrektor </w:t>
      </w:r>
      <w:r>
        <w:rPr>
          <w:sz w:val="24"/>
          <w:szCs w:val="24"/>
          <w:lang w:eastAsia="pl-PL"/>
        </w:rPr>
        <w:t>szkoły</w:t>
      </w:r>
      <w:r w:rsidRPr="00741C3C">
        <w:rPr>
          <w:sz w:val="24"/>
          <w:szCs w:val="24"/>
          <w:lang w:eastAsia="pl-PL"/>
        </w:rPr>
        <w:t xml:space="preserve"> może zwolnić rodziców/opiekunów prawnych ucznia </w:t>
      </w:r>
      <w:r>
        <w:rPr>
          <w:sz w:val="24"/>
          <w:szCs w:val="24"/>
          <w:lang w:eastAsia="pl-PL"/>
        </w:rPr>
        <w:t xml:space="preserve">z </w:t>
      </w:r>
      <w:r w:rsidRPr="00741C3C">
        <w:rPr>
          <w:sz w:val="24"/>
          <w:szCs w:val="24"/>
          <w:lang w:eastAsia="pl-PL"/>
        </w:rPr>
        <w:t>opłat za korzystanie z posiłków, na wniosek rodziców/opiekunów prawnych lub ucznia w następujących sytuacjach:</w:t>
      </w:r>
    </w:p>
    <w:p w:rsidR="003B79A3" w:rsidRDefault="003B79A3" w:rsidP="003B79A3">
      <w:pPr>
        <w:numPr>
          <w:ilvl w:val="0"/>
          <w:numId w:val="10"/>
        </w:numPr>
        <w:spacing w:before="240" w:after="0" w:line="240" w:lineRule="auto"/>
        <w:rPr>
          <w:sz w:val="24"/>
          <w:szCs w:val="24"/>
          <w:lang w:eastAsia="pl-PL"/>
        </w:rPr>
      </w:pPr>
      <w:r w:rsidRPr="00741C3C">
        <w:rPr>
          <w:sz w:val="24"/>
          <w:szCs w:val="24"/>
          <w:lang w:eastAsia="pl-PL"/>
        </w:rPr>
        <w:t>w szczególnie trudnej sytuacji materialnej rodziny,</w:t>
      </w:r>
    </w:p>
    <w:p w:rsidR="003B79A3" w:rsidRPr="00741C3C" w:rsidRDefault="003B79A3" w:rsidP="003B79A3">
      <w:pPr>
        <w:numPr>
          <w:ilvl w:val="0"/>
          <w:numId w:val="10"/>
        </w:numPr>
        <w:spacing w:after="0" w:line="240" w:lineRule="auto"/>
        <w:jc w:val="both"/>
        <w:rPr>
          <w:sz w:val="24"/>
          <w:szCs w:val="24"/>
          <w:lang w:eastAsia="pl-PL"/>
        </w:rPr>
      </w:pPr>
      <w:r w:rsidRPr="00741C3C">
        <w:rPr>
          <w:sz w:val="24"/>
          <w:szCs w:val="24"/>
          <w:lang w:eastAsia="pl-PL"/>
        </w:rPr>
        <w:t>w szczególnych przypadkach losowych</w:t>
      </w:r>
      <w:r>
        <w:rPr>
          <w:sz w:val="24"/>
          <w:szCs w:val="24"/>
          <w:lang w:eastAsia="pl-PL"/>
        </w:rPr>
        <w:t>.</w:t>
      </w:r>
    </w:p>
    <w:p w:rsidR="003B79A3" w:rsidRPr="00741C3C" w:rsidRDefault="003B79A3" w:rsidP="003B79A3">
      <w:pPr>
        <w:spacing w:after="0" w:line="240" w:lineRule="auto"/>
        <w:ind w:left="1440"/>
        <w:jc w:val="both"/>
        <w:rPr>
          <w:sz w:val="24"/>
          <w:szCs w:val="24"/>
          <w:lang w:eastAsia="pl-PL"/>
        </w:rPr>
      </w:pPr>
    </w:p>
    <w:p w:rsidR="003B79A3" w:rsidRPr="00741C3C" w:rsidRDefault="003B79A3" w:rsidP="003B79A3">
      <w:pPr>
        <w:numPr>
          <w:ilvl w:val="0"/>
          <w:numId w:val="8"/>
        </w:numPr>
        <w:spacing w:after="0" w:line="240" w:lineRule="auto"/>
        <w:jc w:val="both"/>
        <w:rPr>
          <w:sz w:val="24"/>
          <w:szCs w:val="24"/>
          <w:lang w:eastAsia="pl-PL"/>
        </w:rPr>
      </w:pPr>
      <w:r w:rsidRPr="00741C3C">
        <w:rPr>
          <w:sz w:val="24"/>
          <w:szCs w:val="24"/>
          <w:lang w:eastAsia="pl-PL"/>
        </w:rPr>
        <w:t>Zwolnienia mogą zostać udzielone w sytuacji, gdy nie jest możliwe uzyskanie dofinansowania posiłków ze środków pomocy społecznej ani Rady Rodziców.</w:t>
      </w:r>
    </w:p>
    <w:p w:rsidR="003B79A3" w:rsidRPr="00741C3C" w:rsidRDefault="003B79A3" w:rsidP="003B79A3">
      <w:pPr>
        <w:spacing w:after="0" w:line="240" w:lineRule="auto"/>
        <w:ind w:left="720"/>
        <w:jc w:val="both"/>
        <w:rPr>
          <w:sz w:val="24"/>
          <w:szCs w:val="24"/>
          <w:lang w:eastAsia="pl-PL"/>
        </w:rPr>
      </w:pPr>
    </w:p>
    <w:p w:rsidR="003B79A3" w:rsidRPr="00741C3C" w:rsidRDefault="003B79A3" w:rsidP="003B79A3">
      <w:pPr>
        <w:numPr>
          <w:ilvl w:val="0"/>
          <w:numId w:val="8"/>
        </w:numPr>
        <w:spacing w:after="0" w:line="240" w:lineRule="auto"/>
        <w:jc w:val="both"/>
        <w:rPr>
          <w:sz w:val="24"/>
          <w:szCs w:val="24"/>
          <w:lang w:eastAsia="pl-PL"/>
        </w:rPr>
      </w:pPr>
      <w:r w:rsidRPr="00741C3C">
        <w:rPr>
          <w:sz w:val="24"/>
          <w:szCs w:val="24"/>
          <w:lang w:eastAsia="pl-PL"/>
        </w:rPr>
        <w:t>Wnioski w sprawie zwolnienia z opłaty należy składać do dyrektora szkoły.</w:t>
      </w:r>
    </w:p>
    <w:p w:rsidR="003B79A3" w:rsidRPr="00741C3C" w:rsidRDefault="003B79A3" w:rsidP="003B79A3">
      <w:pPr>
        <w:spacing w:after="0" w:line="240" w:lineRule="auto"/>
        <w:ind w:left="720"/>
        <w:jc w:val="both"/>
        <w:rPr>
          <w:sz w:val="24"/>
          <w:szCs w:val="24"/>
          <w:lang w:eastAsia="pl-PL"/>
        </w:rPr>
      </w:pPr>
    </w:p>
    <w:p w:rsidR="003B79A3" w:rsidRPr="00741C3C" w:rsidRDefault="003B79A3" w:rsidP="003B79A3">
      <w:pPr>
        <w:numPr>
          <w:ilvl w:val="0"/>
          <w:numId w:val="8"/>
        </w:numPr>
        <w:spacing w:after="0" w:line="240" w:lineRule="auto"/>
        <w:jc w:val="both"/>
        <w:rPr>
          <w:sz w:val="24"/>
          <w:szCs w:val="24"/>
          <w:lang w:eastAsia="pl-PL"/>
        </w:rPr>
      </w:pPr>
      <w:r w:rsidRPr="00741C3C">
        <w:rPr>
          <w:sz w:val="24"/>
          <w:szCs w:val="24"/>
          <w:lang w:eastAsia="pl-PL"/>
        </w:rPr>
        <w:t>Oceny sytuacji materialnej i losowej dokonuje zespół pod przewodnictwem dyrektor</w:t>
      </w:r>
      <w:r>
        <w:rPr>
          <w:sz w:val="24"/>
          <w:szCs w:val="24"/>
          <w:lang w:eastAsia="pl-PL"/>
        </w:rPr>
        <w:t>a</w:t>
      </w:r>
      <w:r w:rsidRPr="00741C3C">
        <w:rPr>
          <w:sz w:val="24"/>
          <w:szCs w:val="24"/>
          <w:lang w:eastAsia="pl-PL"/>
        </w:rPr>
        <w:t xml:space="preserve"> szkoły, w skład którego wchodzi wychowawca klasy i pedagog szkolny.</w:t>
      </w:r>
    </w:p>
    <w:p w:rsidR="0048541B" w:rsidRDefault="0048541B" w:rsidP="003B79A3">
      <w:pPr>
        <w:spacing w:after="0" w:line="240" w:lineRule="auto"/>
        <w:ind w:left="720"/>
        <w:jc w:val="center"/>
        <w:rPr>
          <w:sz w:val="24"/>
          <w:szCs w:val="24"/>
          <w:lang w:eastAsia="pl-PL"/>
        </w:rPr>
      </w:pPr>
    </w:p>
    <w:p w:rsidR="0048541B" w:rsidRDefault="0048541B" w:rsidP="003B79A3">
      <w:pPr>
        <w:spacing w:after="0" w:line="240" w:lineRule="auto"/>
        <w:ind w:left="720"/>
        <w:jc w:val="center"/>
        <w:rPr>
          <w:sz w:val="24"/>
          <w:szCs w:val="24"/>
          <w:lang w:eastAsia="pl-PL"/>
        </w:rPr>
      </w:pPr>
    </w:p>
    <w:p w:rsidR="003B79A3" w:rsidRPr="00741C3C" w:rsidRDefault="003B79A3" w:rsidP="003B79A3">
      <w:pPr>
        <w:spacing w:after="0" w:line="240" w:lineRule="auto"/>
        <w:ind w:left="720"/>
        <w:jc w:val="center"/>
        <w:rPr>
          <w:sz w:val="24"/>
          <w:szCs w:val="24"/>
          <w:lang w:eastAsia="pl-PL"/>
        </w:rPr>
      </w:pPr>
      <w:r w:rsidRPr="00741C3C">
        <w:rPr>
          <w:sz w:val="24"/>
          <w:szCs w:val="24"/>
          <w:lang w:eastAsia="pl-PL"/>
        </w:rPr>
        <w:br/>
        <w:t>§ 6.</w:t>
      </w:r>
      <w:r w:rsidRPr="00741C3C">
        <w:rPr>
          <w:sz w:val="24"/>
          <w:szCs w:val="24"/>
          <w:lang w:eastAsia="pl-PL"/>
        </w:rPr>
        <w:br/>
      </w:r>
      <w:r w:rsidRPr="00741C3C">
        <w:rPr>
          <w:b/>
          <w:bCs/>
          <w:sz w:val="24"/>
          <w:szCs w:val="24"/>
          <w:lang w:eastAsia="pl-PL"/>
        </w:rPr>
        <w:t>Zwroty za niewykorzystane obiady</w:t>
      </w:r>
    </w:p>
    <w:p w:rsidR="003B79A3" w:rsidRPr="00741C3C" w:rsidRDefault="003B79A3" w:rsidP="003B79A3">
      <w:pPr>
        <w:spacing w:after="0" w:line="240" w:lineRule="auto"/>
        <w:ind w:left="720"/>
        <w:jc w:val="center"/>
        <w:rPr>
          <w:sz w:val="24"/>
          <w:szCs w:val="24"/>
          <w:lang w:eastAsia="pl-PL"/>
        </w:rPr>
      </w:pPr>
    </w:p>
    <w:p w:rsidR="003B79A3" w:rsidRPr="00741C3C" w:rsidRDefault="003B79A3" w:rsidP="003B79A3">
      <w:pPr>
        <w:numPr>
          <w:ilvl w:val="0"/>
          <w:numId w:val="9"/>
        </w:numPr>
        <w:spacing w:after="0" w:line="240" w:lineRule="auto"/>
        <w:jc w:val="both"/>
        <w:rPr>
          <w:sz w:val="24"/>
          <w:szCs w:val="24"/>
          <w:lang w:eastAsia="pl-PL"/>
        </w:rPr>
      </w:pPr>
      <w:r w:rsidRPr="00741C3C">
        <w:rPr>
          <w:sz w:val="24"/>
          <w:szCs w:val="24"/>
          <w:lang w:eastAsia="pl-PL"/>
        </w:rPr>
        <w:t>Nieobecność ucznia lub innej osoby korzystającej ze stołówki szkolnej należy zgłosić</w:t>
      </w:r>
      <w:r w:rsidR="00287676">
        <w:rPr>
          <w:sz w:val="24"/>
          <w:szCs w:val="24"/>
          <w:lang w:eastAsia="pl-PL"/>
        </w:rPr>
        <w:t xml:space="preserve"> u intendenta</w:t>
      </w:r>
      <w:r w:rsidR="00C20721">
        <w:rPr>
          <w:sz w:val="24"/>
          <w:szCs w:val="24"/>
          <w:lang w:eastAsia="pl-PL"/>
        </w:rPr>
        <w:t xml:space="preserve"> poprzez SMS</w:t>
      </w:r>
      <w:r w:rsidRPr="00741C3C">
        <w:rPr>
          <w:sz w:val="24"/>
          <w:szCs w:val="24"/>
          <w:lang w:eastAsia="pl-PL"/>
        </w:rPr>
        <w:t>, najpóźniej w dniu nieobecności do godziny 8.00.</w:t>
      </w:r>
    </w:p>
    <w:p w:rsidR="003B79A3" w:rsidRDefault="003B79A3" w:rsidP="003B79A3">
      <w:pPr>
        <w:numPr>
          <w:ilvl w:val="0"/>
          <w:numId w:val="9"/>
        </w:numPr>
        <w:spacing w:after="0" w:line="240" w:lineRule="auto"/>
        <w:jc w:val="both"/>
        <w:rPr>
          <w:sz w:val="24"/>
          <w:szCs w:val="24"/>
          <w:lang w:eastAsia="pl-PL"/>
        </w:rPr>
      </w:pPr>
      <w:r w:rsidRPr="00741C3C">
        <w:rPr>
          <w:sz w:val="24"/>
          <w:szCs w:val="24"/>
          <w:lang w:eastAsia="pl-PL"/>
        </w:rPr>
        <w:t>W takiej sytuacji opłata uiszczon</w:t>
      </w:r>
      <w:r>
        <w:rPr>
          <w:sz w:val="24"/>
          <w:szCs w:val="24"/>
          <w:lang w:eastAsia="pl-PL"/>
        </w:rPr>
        <w:t>a</w:t>
      </w:r>
      <w:r w:rsidRPr="00741C3C">
        <w:rPr>
          <w:sz w:val="24"/>
          <w:szCs w:val="24"/>
          <w:lang w:eastAsia="pl-PL"/>
        </w:rPr>
        <w:t xml:space="preserve"> z góry za niewykorzystane posiłki w danym miesiącu zostanie zwrócona w postaci pomniejszenia o jej wysokość za posiłki w kolejnym miesiącu.</w:t>
      </w:r>
    </w:p>
    <w:p w:rsidR="00287676" w:rsidRDefault="00287676" w:rsidP="003B79A3">
      <w:pPr>
        <w:numPr>
          <w:ilvl w:val="0"/>
          <w:numId w:val="9"/>
        </w:numPr>
        <w:spacing w:after="0" w:line="240" w:lineRule="auto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W przypadku braku zgłoszenia rodzic ponosi koszty niespożytego posiłku.</w:t>
      </w:r>
    </w:p>
    <w:p w:rsidR="00D449B2" w:rsidRDefault="00861AD5" w:rsidP="003B79A3">
      <w:pPr>
        <w:pStyle w:val="Akapitzlist"/>
        <w:numPr>
          <w:ilvl w:val="0"/>
          <w:numId w:val="9"/>
        </w:numPr>
        <w:contextualSpacing/>
        <w:jc w:val="both"/>
        <w:rPr>
          <w:rFonts w:asciiTheme="minorHAnsi" w:hAnsiTheme="minorHAnsi" w:cstheme="minorHAnsi"/>
        </w:rPr>
      </w:pPr>
      <w:r w:rsidRPr="00D449B2">
        <w:rPr>
          <w:rFonts w:asciiTheme="minorHAnsi" w:hAnsiTheme="minorHAnsi" w:cstheme="minorHAnsi"/>
        </w:rPr>
        <w:t xml:space="preserve">Jeśli dzieci uczestniczą w wycieczce (wyjściu), to </w:t>
      </w:r>
      <w:r w:rsidR="00D449B2" w:rsidRPr="00D449B2">
        <w:rPr>
          <w:rFonts w:asciiTheme="minorHAnsi" w:hAnsiTheme="minorHAnsi" w:cstheme="minorHAnsi"/>
        </w:rPr>
        <w:t xml:space="preserve">odliczanie płatności za obiad odbywać się będzie automatycznie wyłącznie w przypadku sporządzenia i dostarczenia przez nauczyciela lub organizatora wycieczki (wyjścia) listy uczniów uczestniczących w danym wydarzeniu i korzystających z obiadów. Listę należy przekazać do intendentki do godz. 9 w dniu poprzedzającym odwołany obiad. </w:t>
      </w:r>
    </w:p>
    <w:p w:rsidR="003B79A3" w:rsidRPr="00CF7C3A" w:rsidRDefault="003B79A3" w:rsidP="00CF7C3A">
      <w:pPr>
        <w:pStyle w:val="Akapitzlist"/>
        <w:numPr>
          <w:ilvl w:val="0"/>
          <w:numId w:val="9"/>
        </w:numPr>
        <w:contextualSpacing/>
        <w:jc w:val="both"/>
        <w:rPr>
          <w:rFonts w:asciiTheme="minorHAnsi" w:hAnsiTheme="minorHAnsi" w:cstheme="minorHAnsi"/>
        </w:rPr>
      </w:pPr>
      <w:r w:rsidRPr="00D449B2">
        <w:rPr>
          <w:rFonts w:asciiTheme="minorHAnsi" w:hAnsiTheme="minorHAnsi" w:cstheme="minorHAnsi"/>
        </w:rPr>
        <w:t>Rozliczenia i zwrotu opł</w:t>
      </w:r>
      <w:r w:rsidR="00861AD5" w:rsidRPr="00D449B2">
        <w:rPr>
          <w:rFonts w:asciiTheme="minorHAnsi" w:hAnsiTheme="minorHAnsi" w:cstheme="minorHAnsi"/>
        </w:rPr>
        <w:t xml:space="preserve">at za niewykorzystane posiłki </w:t>
      </w:r>
      <w:r w:rsidRPr="00D449B2">
        <w:rPr>
          <w:rFonts w:asciiTheme="minorHAnsi" w:hAnsiTheme="minorHAnsi" w:cstheme="minorHAnsi"/>
        </w:rPr>
        <w:t xml:space="preserve">dokonuje się do </w:t>
      </w:r>
      <w:r w:rsidR="00861AD5" w:rsidRPr="00D449B2">
        <w:rPr>
          <w:rFonts w:asciiTheme="minorHAnsi" w:hAnsiTheme="minorHAnsi" w:cstheme="minorHAnsi"/>
        </w:rPr>
        <w:t>końca grudnia i</w:t>
      </w:r>
      <w:r w:rsidRPr="00D449B2">
        <w:rPr>
          <w:rFonts w:asciiTheme="minorHAnsi" w:hAnsiTheme="minorHAnsi" w:cstheme="minorHAnsi"/>
        </w:rPr>
        <w:t xml:space="preserve"> </w:t>
      </w:r>
      <w:r w:rsidR="00C20721">
        <w:rPr>
          <w:rFonts w:asciiTheme="minorHAnsi" w:hAnsiTheme="minorHAnsi" w:cstheme="minorHAnsi"/>
        </w:rPr>
        <w:t>lipca</w:t>
      </w:r>
      <w:r w:rsidRPr="00D449B2">
        <w:rPr>
          <w:rFonts w:asciiTheme="minorHAnsi" w:hAnsiTheme="minorHAnsi" w:cstheme="minorHAnsi"/>
        </w:rPr>
        <w:t xml:space="preserve"> danego roku.</w:t>
      </w:r>
    </w:p>
    <w:p w:rsidR="004F6E7E" w:rsidRPr="00826C1B" w:rsidRDefault="004F6E7E" w:rsidP="003B79A3">
      <w:pPr>
        <w:spacing w:after="0" w:line="240" w:lineRule="auto"/>
        <w:ind w:left="720"/>
        <w:jc w:val="both"/>
        <w:rPr>
          <w:sz w:val="24"/>
          <w:szCs w:val="24"/>
          <w:lang w:eastAsia="pl-PL"/>
        </w:rPr>
      </w:pPr>
    </w:p>
    <w:p w:rsidR="003B79A3" w:rsidRPr="00741C3C" w:rsidRDefault="003B79A3" w:rsidP="003B79A3">
      <w:pPr>
        <w:spacing w:after="0" w:line="240" w:lineRule="auto"/>
        <w:ind w:left="720"/>
        <w:jc w:val="center"/>
        <w:rPr>
          <w:b/>
          <w:bCs/>
          <w:sz w:val="24"/>
          <w:szCs w:val="24"/>
          <w:lang w:eastAsia="pl-PL"/>
        </w:rPr>
      </w:pPr>
      <w:r w:rsidRPr="00741C3C">
        <w:rPr>
          <w:sz w:val="24"/>
          <w:szCs w:val="24"/>
          <w:lang w:eastAsia="pl-PL"/>
        </w:rPr>
        <w:t>§ 7.</w:t>
      </w:r>
      <w:r w:rsidRPr="00741C3C">
        <w:rPr>
          <w:sz w:val="24"/>
          <w:szCs w:val="24"/>
          <w:lang w:eastAsia="pl-PL"/>
        </w:rPr>
        <w:br/>
      </w:r>
      <w:r w:rsidRPr="00741C3C">
        <w:rPr>
          <w:b/>
          <w:bCs/>
          <w:sz w:val="24"/>
          <w:szCs w:val="24"/>
          <w:lang w:eastAsia="pl-PL"/>
        </w:rPr>
        <w:t>Zasady zachowania na stołówce</w:t>
      </w:r>
    </w:p>
    <w:p w:rsidR="003B79A3" w:rsidRPr="00741C3C" w:rsidRDefault="003B79A3" w:rsidP="003B79A3">
      <w:pPr>
        <w:spacing w:after="0" w:line="240" w:lineRule="auto"/>
        <w:ind w:left="720"/>
        <w:jc w:val="center"/>
        <w:rPr>
          <w:b/>
          <w:bCs/>
          <w:sz w:val="24"/>
          <w:szCs w:val="24"/>
          <w:lang w:eastAsia="pl-PL"/>
        </w:rPr>
      </w:pPr>
    </w:p>
    <w:p w:rsidR="003B79A3" w:rsidRPr="001C476A" w:rsidRDefault="00861AD5" w:rsidP="001C476A">
      <w:pPr>
        <w:numPr>
          <w:ilvl w:val="0"/>
          <w:numId w:val="11"/>
        </w:numPr>
        <w:spacing w:after="0" w:line="240" w:lineRule="auto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Zakazuje się wchodzenia do stołówki o</w:t>
      </w:r>
      <w:r w:rsidR="003B79A3" w:rsidRPr="00741C3C">
        <w:rPr>
          <w:sz w:val="24"/>
          <w:szCs w:val="24"/>
          <w:lang w:eastAsia="pl-PL"/>
        </w:rPr>
        <w:t>sobom</w:t>
      </w:r>
      <w:r w:rsidR="00321DAE">
        <w:rPr>
          <w:sz w:val="24"/>
          <w:szCs w:val="24"/>
          <w:lang w:eastAsia="pl-PL"/>
        </w:rPr>
        <w:t xml:space="preserve"> towarzyszącym</w:t>
      </w:r>
      <w:r w:rsidR="003B79A3" w:rsidRPr="00741C3C">
        <w:rPr>
          <w:sz w:val="24"/>
          <w:szCs w:val="24"/>
          <w:lang w:eastAsia="pl-PL"/>
        </w:rPr>
        <w:t xml:space="preserve">, które nie korzystają </w:t>
      </w:r>
      <w:r w:rsidR="00321DAE">
        <w:rPr>
          <w:sz w:val="24"/>
          <w:szCs w:val="24"/>
          <w:lang w:eastAsia="pl-PL"/>
        </w:rPr>
        <w:t>z obiadów szkolnych.</w:t>
      </w:r>
    </w:p>
    <w:p w:rsidR="00321DAE" w:rsidRPr="001C476A" w:rsidRDefault="003B79A3" w:rsidP="001C476A">
      <w:pPr>
        <w:numPr>
          <w:ilvl w:val="0"/>
          <w:numId w:val="11"/>
        </w:numPr>
        <w:spacing w:after="0" w:line="240" w:lineRule="auto"/>
        <w:jc w:val="both"/>
        <w:rPr>
          <w:sz w:val="24"/>
          <w:szCs w:val="24"/>
          <w:lang w:eastAsia="pl-PL"/>
        </w:rPr>
      </w:pPr>
      <w:r w:rsidRPr="00741C3C">
        <w:rPr>
          <w:sz w:val="24"/>
          <w:szCs w:val="24"/>
          <w:lang w:eastAsia="pl-PL"/>
        </w:rPr>
        <w:t>Uczeń zobowi</w:t>
      </w:r>
      <w:r w:rsidR="009A2E83">
        <w:rPr>
          <w:sz w:val="24"/>
          <w:szCs w:val="24"/>
          <w:lang w:eastAsia="pl-PL"/>
        </w:rPr>
        <w:t xml:space="preserve">ązany jest przed posiłkiem umyć </w:t>
      </w:r>
      <w:r w:rsidRPr="00741C3C">
        <w:rPr>
          <w:sz w:val="24"/>
          <w:szCs w:val="24"/>
          <w:lang w:eastAsia="pl-PL"/>
        </w:rPr>
        <w:t xml:space="preserve">ręce i przestrzegać regulaminu stołówki dotyczącego przepisów </w:t>
      </w:r>
      <w:r>
        <w:rPr>
          <w:sz w:val="24"/>
          <w:szCs w:val="24"/>
          <w:lang w:eastAsia="pl-PL"/>
        </w:rPr>
        <w:t>bhp</w:t>
      </w:r>
      <w:r w:rsidRPr="00741C3C">
        <w:rPr>
          <w:sz w:val="24"/>
          <w:szCs w:val="24"/>
          <w:lang w:eastAsia="pl-PL"/>
        </w:rPr>
        <w:t>.</w:t>
      </w:r>
    </w:p>
    <w:p w:rsidR="003B79A3" w:rsidRPr="001C476A" w:rsidRDefault="003B79A3" w:rsidP="001C476A">
      <w:pPr>
        <w:numPr>
          <w:ilvl w:val="0"/>
          <w:numId w:val="11"/>
        </w:numPr>
        <w:spacing w:after="0" w:line="240" w:lineRule="auto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Za bezpieczeństwo uczniów przebywających w czasie obiadów w stołówce odpowiada nauczyciel – zgodnie z grafikiem dyżurów.</w:t>
      </w:r>
    </w:p>
    <w:p w:rsidR="003B79A3" w:rsidRPr="001C476A" w:rsidRDefault="009A2E83" w:rsidP="001C476A">
      <w:pPr>
        <w:numPr>
          <w:ilvl w:val="0"/>
          <w:numId w:val="11"/>
        </w:numPr>
        <w:spacing w:after="0" w:line="240" w:lineRule="auto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Podczas przebywania na stołówce</w:t>
      </w:r>
      <w:r w:rsidR="003B79A3" w:rsidRPr="00741C3C">
        <w:rPr>
          <w:sz w:val="24"/>
          <w:szCs w:val="24"/>
          <w:lang w:eastAsia="pl-PL"/>
        </w:rPr>
        <w:t xml:space="preserve"> obowiązują zasady kulturalnego zachowania.</w:t>
      </w:r>
    </w:p>
    <w:p w:rsidR="003B79A3" w:rsidRPr="001C476A" w:rsidRDefault="003B79A3" w:rsidP="001C476A">
      <w:pPr>
        <w:numPr>
          <w:ilvl w:val="0"/>
          <w:numId w:val="11"/>
        </w:numPr>
        <w:spacing w:after="0" w:line="240" w:lineRule="auto"/>
        <w:jc w:val="both"/>
        <w:rPr>
          <w:sz w:val="24"/>
          <w:szCs w:val="24"/>
          <w:lang w:eastAsia="pl-PL"/>
        </w:rPr>
      </w:pPr>
      <w:r w:rsidRPr="00741C3C">
        <w:rPr>
          <w:sz w:val="24"/>
          <w:szCs w:val="24"/>
          <w:lang w:eastAsia="pl-PL"/>
        </w:rPr>
        <w:t>Naczynia po spożyciu posiłku mają być odstawione w wyznaczonym</w:t>
      </w:r>
      <w:r w:rsidR="00321DAE">
        <w:rPr>
          <w:sz w:val="24"/>
          <w:szCs w:val="24"/>
          <w:lang w:eastAsia="pl-PL"/>
        </w:rPr>
        <w:t xml:space="preserve"> do tego</w:t>
      </w:r>
      <w:r w:rsidRPr="00741C3C">
        <w:rPr>
          <w:sz w:val="24"/>
          <w:szCs w:val="24"/>
          <w:lang w:eastAsia="pl-PL"/>
        </w:rPr>
        <w:t xml:space="preserve"> miejscu.</w:t>
      </w:r>
    </w:p>
    <w:p w:rsidR="003B79A3" w:rsidRPr="00741C3C" w:rsidRDefault="003B79A3" w:rsidP="001C476A">
      <w:pPr>
        <w:numPr>
          <w:ilvl w:val="0"/>
          <w:numId w:val="11"/>
        </w:numPr>
        <w:spacing w:after="0" w:line="240" w:lineRule="auto"/>
        <w:jc w:val="both"/>
        <w:rPr>
          <w:sz w:val="24"/>
          <w:szCs w:val="24"/>
          <w:lang w:eastAsia="pl-PL"/>
        </w:rPr>
      </w:pPr>
      <w:r w:rsidRPr="00741C3C">
        <w:rPr>
          <w:sz w:val="24"/>
          <w:szCs w:val="24"/>
          <w:lang w:eastAsia="pl-PL"/>
        </w:rPr>
        <w:t>W przypadku nierespektowania wyżej wymienionych zasad zachowania poinformowany zostanie wychowawca klasy i za jego pośrednictwem rodzice ucznia.</w:t>
      </w:r>
    </w:p>
    <w:p w:rsidR="003B79A3" w:rsidRDefault="003B79A3" w:rsidP="00CF7C3A">
      <w:pPr>
        <w:spacing w:after="0" w:line="240" w:lineRule="auto"/>
        <w:rPr>
          <w:b/>
          <w:bCs/>
          <w:sz w:val="24"/>
          <w:szCs w:val="24"/>
          <w:lang w:eastAsia="pl-PL"/>
        </w:rPr>
      </w:pPr>
    </w:p>
    <w:p w:rsidR="004F6E7E" w:rsidRPr="00741C3C" w:rsidRDefault="004F6E7E" w:rsidP="003B79A3">
      <w:pPr>
        <w:spacing w:after="0" w:line="240" w:lineRule="auto"/>
        <w:jc w:val="center"/>
        <w:rPr>
          <w:b/>
          <w:bCs/>
          <w:sz w:val="24"/>
          <w:szCs w:val="24"/>
          <w:lang w:eastAsia="pl-PL"/>
        </w:rPr>
      </w:pPr>
    </w:p>
    <w:p w:rsidR="003B79A3" w:rsidRPr="00741C3C" w:rsidRDefault="003B79A3" w:rsidP="003B79A3">
      <w:pPr>
        <w:spacing w:after="0" w:line="240" w:lineRule="auto"/>
        <w:jc w:val="center"/>
        <w:rPr>
          <w:b/>
          <w:bCs/>
          <w:sz w:val="24"/>
          <w:szCs w:val="24"/>
          <w:lang w:eastAsia="pl-PL"/>
        </w:rPr>
      </w:pPr>
      <w:r w:rsidRPr="00741C3C">
        <w:rPr>
          <w:sz w:val="24"/>
          <w:szCs w:val="24"/>
          <w:lang w:eastAsia="pl-PL"/>
        </w:rPr>
        <w:t>§ 8.</w:t>
      </w:r>
      <w:r w:rsidRPr="00741C3C">
        <w:rPr>
          <w:b/>
          <w:bCs/>
          <w:sz w:val="24"/>
          <w:szCs w:val="24"/>
          <w:lang w:eastAsia="pl-PL"/>
        </w:rPr>
        <w:br/>
        <w:t>Postanowienia końcowe</w:t>
      </w:r>
    </w:p>
    <w:p w:rsidR="003B79A3" w:rsidRPr="00741C3C" w:rsidRDefault="003B79A3" w:rsidP="003B79A3">
      <w:pPr>
        <w:spacing w:after="0" w:line="240" w:lineRule="auto"/>
        <w:jc w:val="center"/>
        <w:rPr>
          <w:b/>
          <w:bCs/>
          <w:sz w:val="24"/>
          <w:szCs w:val="24"/>
          <w:lang w:eastAsia="pl-PL"/>
        </w:rPr>
      </w:pPr>
    </w:p>
    <w:p w:rsidR="003B79A3" w:rsidRPr="00A64503" w:rsidRDefault="003B79A3" w:rsidP="00A64503">
      <w:pPr>
        <w:numPr>
          <w:ilvl w:val="0"/>
          <w:numId w:val="12"/>
        </w:numPr>
        <w:spacing w:after="0" w:line="240" w:lineRule="auto"/>
        <w:jc w:val="both"/>
        <w:rPr>
          <w:sz w:val="24"/>
          <w:szCs w:val="24"/>
          <w:lang w:eastAsia="pl-PL"/>
        </w:rPr>
      </w:pPr>
      <w:r w:rsidRPr="00741C3C">
        <w:rPr>
          <w:sz w:val="24"/>
          <w:szCs w:val="24"/>
          <w:lang w:eastAsia="pl-PL"/>
        </w:rPr>
        <w:t xml:space="preserve">O wszystkich sprawach związanych z organizacją pracy stołówki decyduje </w:t>
      </w:r>
      <w:r>
        <w:rPr>
          <w:sz w:val="24"/>
          <w:szCs w:val="24"/>
          <w:lang w:eastAsia="pl-PL"/>
        </w:rPr>
        <w:t>d</w:t>
      </w:r>
      <w:r w:rsidRPr="00741C3C">
        <w:rPr>
          <w:sz w:val="24"/>
          <w:szCs w:val="24"/>
          <w:lang w:eastAsia="pl-PL"/>
        </w:rPr>
        <w:t xml:space="preserve">yrektor </w:t>
      </w:r>
      <w:r>
        <w:rPr>
          <w:sz w:val="24"/>
          <w:szCs w:val="24"/>
          <w:lang w:eastAsia="pl-PL"/>
        </w:rPr>
        <w:t>s</w:t>
      </w:r>
      <w:r w:rsidRPr="00741C3C">
        <w:rPr>
          <w:sz w:val="24"/>
          <w:szCs w:val="24"/>
          <w:lang w:eastAsia="pl-PL"/>
        </w:rPr>
        <w:t>zkoły</w:t>
      </w:r>
      <w:r>
        <w:rPr>
          <w:sz w:val="24"/>
          <w:szCs w:val="24"/>
          <w:lang w:eastAsia="pl-PL"/>
        </w:rPr>
        <w:t>.</w:t>
      </w:r>
    </w:p>
    <w:p w:rsidR="003B79A3" w:rsidRPr="00A64503" w:rsidRDefault="003B79A3" w:rsidP="00A64503">
      <w:pPr>
        <w:numPr>
          <w:ilvl w:val="0"/>
          <w:numId w:val="12"/>
        </w:numPr>
        <w:spacing w:after="0" w:line="240" w:lineRule="auto"/>
        <w:jc w:val="both"/>
        <w:rPr>
          <w:sz w:val="24"/>
          <w:szCs w:val="24"/>
          <w:lang w:eastAsia="pl-PL"/>
        </w:rPr>
      </w:pPr>
      <w:r w:rsidRPr="00741C3C">
        <w:rPr>
          <w:sz w:val="24"/>
          <w:szCs w:val="24"/>
          <w:lang w:eastAsia="pl-PL"/>
        </w:rPr>
        <w:t>Wszelkich zmian w niniejszym regulaminie dokonuje dyrektor w postaci pisemnego aneksu.</w:t>
      </w:r>
    </w:p>
    <w:p w:rsidR="003B79A3" w:rsidRDefault="003B79A3" w:rsidP="00CF7C3A">
      <w:pPr>
        <w:numPr>
          <w:ilvl w:val="0"/>
          <w:numId w:val="12"/>
        </w:numPr>
        <w:spacing w:after="0" w:line="240" w:lineRule="auto"/>
        <w:jc w:val="both"/>
        <w:rPr>
          <w:sz w:val="24"/>
          <w:szCs w:val="24"/>
          <w:lang w:eastAsia="pl-PL"/>
        </w:rPr>
      </w:pPr>
      <w:r w:rsidRPr="00741C3C">
        <w:rPr>
          <w:sz w:val="24"/>
          <w:szCs w:val="24"/>
          <w:lang w:eastAsia="pl-PL"/>
        </w:rPr>
        <w:t>Regulamin wch</w:t>
      </w:r>
      <w:r w:rsidR="00321DAE">
        <w:rPr>
          <w:sz w:val="24"/>
          <w:szCs w:val="24"/>
          <w:lang w:eastAsia="pl-PL"/>
        </w:rPr>
        <w:t xml:space="preserve">odzi w życie z dniem </w:t>
      </w:r>
      <w:r w:rsidR="00741B96">
        <w:rPr>
          <w:sz w:val="24"/>
          <w:szCs w:val="24"/>
          <w:lang w:eastAsia="pl-PL"/>
        </w:rPr>
        <w:t>24</w:t>
      </w:r>
      <w:r w:rsidR="00321DAE">
        <w:rPr>
          <w:sz w:val="24"/>
          <w:szCs w:val="24"/>
          <w:lang w:eastAsia="pl-PL"/>
        </w:rPr>
        <w:t>.0</w:t>
      </w:r>
      <w:r w:rsidR="00741B96">
        <w:rPr>
          <w:sz w:val="24"/>
          <w:szCs w:val="24"/>
          <w:lang w:eastAsia="pl-PL"/>
        </w:rPr>
        <w:t>8</w:t>
      </w:r>
      <w:r w:rsidR="00321DAE">
        <w:rPr>
          <w:sz w:val="24"/>
          <w:szCs w:val="24"/>
          <w:lang w:eastAsia="pl-PL"/>
        </w:rPr>
        <w:t>.2026</w:t>
      </w:r>
      <w:r>
        <w:rPr>
          <w:sz w:val="24"/>
          <w:szCs w:val="24"/>
          <w:lang w:eastAsia="pl-PL"/>
        </w:rPr>
        <w:t xml:space="preserve"> r.</w:t>
      </w:r>
    </w:p>
    <w:p w:rsidR="003B79A3" w:rsidRDefault="003B79A3"/>
    <w:sectPr w:rsidR="003B79A3" w:rsidSect="00CF7C3A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107C2"/>
    <w:multiLevelType w:val="hybridMultilevel"/>
    <w:tmpl w:val="DEF4B7B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DC0391B"/>
    <w:multiLevelType w:val="hybridMultilevel"/>
    <w:tmpl w:val="F146C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61C06"/>
    <w:multiLevelType w:val="hybridMultilevel"/>
    <w:tmpl w:val="8984F1E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5A634D2"/>
    <w:multiLevelType w:val="hybridMultilevel"/>
    <w:tmpl w:val="45C652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B68D3"/>
    <w:multiLevelType w:val="hybridMultilevel"/>
    <w:tmpl w:val="75C44F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BDC7FB6"/>
    <w:multiLevelType w:val="multilevel"/>
    <w:tmpl w:val="9C1C757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  <w:i w:val="0"/>
        <w:iCs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23A3628E"/>
    <w:multiLevelType w:val="hybridMultilevel"/>
    <w:tmpl w:val="D60E83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156630"/>
    <w:multiLevelType w:val="hybridMultilevel"/>
    <w:tmpl w:val="F90CF17C"/>
    <w:lvl w:ilvl="0" w:tplc="C164B31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4A75C67"/>
    <w:multiLevelType w:val="hybridMultilevel"/>
    <w:tmpl w:val="5ABC43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86F53CD"/>
    <w:multiLevelType w:val="hybridMultilevel"/>
    <w:tmpl w:val="5456F32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BB331C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332E28D5"/>
    <w:multiLevelType w:val="multilevel"/>
    <w:tmpl w:val="75CA5A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BDB6FC9"/>
    <w:multiLevelType w:val="hybridMultilevel"/>
    <w:tmpl w:val="723AB0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4344D5"/>
    <w:multiLevelType w:val="hybridMultilevel"/>
    <w:tmpl w:val="A0321E5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6D93343"/>
    <w:multiLevelType w:val="hybridMultilevel"/>
    <w:tmpl w:val="75C44F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8285D48"/>
    <w:multiLevelType w:val="hybridMultilevel"/>
    <w:tmpl w:val="CC321B6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0922D4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548D78B9"/>
    <w:multiLevelType w:val="hybridMultilevel"/>
    <w:tmpl w:val="2FA436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351CF7"/>
    <w:multiLevelType w:val="hybridMultilevel"/>
    <w:tmpl w:val="0E74CE5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E8A1E99"/>
    <w:multiLevelType w:val="hybridMultilevel"/>
    <w:tmpl w:val="272E84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145455"/>
    <w:multiLevelType w:val="hybridMultilevel"/>
    <w:tmpl w:val="F56E0D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AEC2660"/>
    <w:multiLevelType w:val="hybridMultilevel"/>
    <w:tmpl w:val="488C94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28A6A0F"/>
    <w:multiLevelType w:val="hybridMultilevel"/>
    <w:tmpl w:val="DE0C06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9580373"/>
    <w:multiLevelType w:val="hybridMultilevel"/>
    <w:tmpl w:val="E5626B4C"/>
    <w:lvl w:ilvl="0" w:tplc="D4BA6B3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21"/>
  </w:num>
  <w:num w:numId="5">
    <w:abstractNumId w:val="6"/>
  </w:num>
  <w:num w:numId="6">
    <w:abstractNumId w:val="8"/>
  </w:num>
  <w:num w:numId="7">
    <w:abstractNumId w:val="18"/>
  </w:num>
  <w:num w:numId="8">
    <w:abstractNumId w:val="15"/>
  </w:num>
  <w:num w:numId="9">
    <w:abstractNumId w:val="4"/>
  </w:num>
  <w:num w:numId="10">
    <w:abstractNumId w:val="23"/>
  </w:num>
  <w:num w:numId="11">
    <w:abstractNumId w:val="14"/>
  </w:num>
  <w:num w:numId="12">
    <w:abstractNumId w:val="0"/>
  </w:num>
  <w:num w:numId="13">
    <w:abstractNumId w:val="22"/>
  </w:num>
  <w:num w:numId="14">
    <w:abstractNumId w:val="20"/>
  </w:num>
  <w:num w:numId="15">
    <w:abstractNumId w:val="3"/>
  </w:num>
  <w:num w:numId="16">
    <w:abstractNumId w:val="19"/>
  </w:num>
  <w:num w:numId="17">
    <w:abstractNumId w:val="17"/>
  </w:num>
  <w:num w:numId="18">
    <w:abstractNumId w:val="1"/>
  </w:num>
  <w:num w:numId="19">
    <w:abstractNumId w:val="12"/>
  </w:num>
  <w:num w:numId="20">
    <w:abstractNumId w:val="16"/>
  </w:num>
  <w:num w:numId="21">
    <w:abstractNumId w:val="10"/>
  </w:num>
  <w:num w:numId="22">
    <w:abstractNumId w:val="13"/>
  </w:num>
  <w:num w:numId="23">
    <w:abstractNumId w:val="9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79A3"/>
    <w:rsid w:val="001A1534"/>
    <w:rsid w:val="001C476A"/>
    <w:rsid w:val="001D03D7"/>
    <w:rsid w:val="001D3299"/>
    <w:rsid w:val="001E36D7"/>
    <w:rsid w:val="00217C00"/>
    <w:rsid w:val="00272B5E"/>
    <w:rsid w:val="00287676"/>
    <w:rsid w:val="00321DAE"/>
    <w:rsid w:val="00350095"/>
    <w:rsid w:val="00350EDE"/>
    <w:rsid w:val="0036490D"/>
    <w:rsid w:val="003B79A3"/>
    <w:rsid w:val="00442D0A"/>
    <w:rsid w:val="0048541B"/>
    <w:rsid w:val="004F6E7E"/>
    <w:rsid w:val="005264DE"/>
    <w:rsid w:val="00680214"/>
    <w:rsid w:val="006978EA"/>
    <w:rsid w:val="006F60FC"/>
    <w:rsid w:val="00741B96"/>
    <w:rsid w:val="00861AD5"/>
    <w:rsid w:val="008B503F"/>
    <w:rsid w:val="008E3F69"/>
    <w:rsid w:val="0098247C"/>
    <w:rsid w:val="009A103E"/>
    <w:rsid w:val="009A238B"/>
    <w:rsid w:val="009A2E83"/>
    <w:rsid w:val="00A64503"/>
    <w:rsid w:val="00B361C3"/>
    <w:rsid w:val="00B363E6"/>
    <w:rsid w:val="00BD0421"/>
    <w:rsid w:val="00BD7E68"/>
    <w:rsid w:val="00C20721"/>
    <w:rsid w:val="00C576C8"/>
    <w:rsid w:val="00CF7C3A"/>
    <w:rsid w:val="00D22E90"/>
    <w:rsid w:val="00D449B2"/>
    <w:rsid w:val="00DD4523"/>
    <w:rsid w:val="00E8559B"/>
    <w:rsid w:val="00EC2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73113"/>
  <w15:docId w15:val="{8FF732AF-BCA3-48AE-B1BA-622A44E23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B79A3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3B79A3"/>
    <w:pPr>
      <w:ind w:left="720"/>
    </w:pPr>
  </w:style>
  <w:style w:type="paragraph" w:styleId="Akapitzlist">
    <w:name w:val="List Paragraph"/>
    <w:basedOn w:val="Normalny"/>
    <w:uiPriority w:val="34"/>
    <w:qFormat/>
    <w:rsid w:val="003B79A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04272-5880-44F6-B211-7B46C7662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825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Kasa</cp:lastModifiedBy>
  <cp:revision>15</cp:revision>
  <cp:lastPrinted>2026-08-25T12:04:00Z</cp:lastPrinted>
  <dcterms:created xsi:type="dcterms:W3CDTF">2025-12-03T10:41:00Z</dcterms:created>
  <dcterms:modified xsi:type="dcterms:W3CDTF">2026-08-25T12:05:00Z</dcterms:modified>
</cp:coreProperties>
</file>